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9BE4" w14:textId="5B7F36E7" w:rsidR="00161B4D" w:rsidRPr="009D5B27" w:rsidRDefault="002233D5" w:rsidP="002233D5">
      <w:pPr>
        <w:tabs>
          <w:tab w:val="left" w:pos="1875"/>
          <w:tab w:val="center" w:pos="4680"/>
        </w:tabs>
        <w:rPr>
          <w:rFonts w:ascii="Tahoma" w:hAnsi="Tahoma" w:cs="Tahoma"/>
          <w:b/>
          <w:bCs/>
          <w:sz w:val="32"/>
          <w:szCs w:val="32"/>
        </w:rPr>
      </w:pPr>
      <w:r>
        <w:rPr>
          <w:rFonts w:ascii="Tahoma" w:hAnsi="Tahoma" w:cs="Tahoma"/>
          <w:b/>
          <w:bCs/>
          <w:sz w:val="32"/>
          <w:szCs w:val="32"/>
        </w:rPr>
        <w:tab/>
        <w:t>202</w:t>
      </w:r>
      <w:r w:rsidR="00953FA4">
        <w:rPr>
          <w:rFonts w:ascii="Tahoma" w:hAnsi="Tahoma" w:cs="Tahoma"/>
          <w:b/>
          <w:bCs/>
          <w:sz w:val="32"/>
          <w:szCs w:val="32"/>
        </w:rPr>
        <w:t>6</w:t>
      </w:r>
      <w:r>
        <w:rPr>
          <w:rFonts w:ascii="Tahoma" w:hAnsi="Tahoma" w:cs="Tahoma"/>
          <w:b/>
          <w:bCs/>
          <w:sz w:val="32"/>
          <w:szCs w:val="32"/>
        </w:rPr>
        <w:t xml:space="preserve"> </w:t>
      </w:r>
      <w:r>
        <w:rPr>
          <w:rFonts w:ascii="Tahoma" w:hAnsi="Tahoma" w:cs="Tahoma"/>
          <w:b/>
          <w:bCs/>
          <w:sz w:val="32"/>
          <w:szCs w:val="32"/>
        </w:rPr>
        <w:tab/>
      </w:r>
      <w:r w:rsidR="00161B4D" w:rsidRPr="009D5B27">
        <w:rPr>
          <w:rFonts w:ascii="Tahoma" w:hAnsi="Tahoma" w:cs="Tahoma"/>
          <w:b/>
          <w:bCs/>
          <w:sz w:val="32"/>
          <w:szCs w:val="32"/>
        </w:rPr>
        <w:t>Request for Applications (RFAs)</w:t>
      </w:r>
    </w:p>
    <w:p w14:paraId="3B0E4894" w14:textId="5A021075" w:rsidR="00161B4D" w:rsidRPr="009D5B27" w:rsidRDefault="002101C6" w:rsidP="00161B4D">
      <w:pPr>
        <w:jc w:val="center"/>
        <w:rPr>
          <w:rFonts w:ascii="Tahoma" w:hAnsi="Tahoma" w:cs="Tahoma"/>
          <w:b/>
          <w:bCs/>
          <w:sz w:val="32"/>
          <w:szCs w:val="32"/>
        </w:rPr>
      </w:pPr>
      <w:r>
        <w:rPr>
          <w:rFonts w:ascii="Tahoma" w:hAnsi="Tahoma" w:cs="Tahoma"/>
          <w:b/>
          <w:bCs/>
          <w:sz w:val="32"/>
          <w:szCs w:val="32"/>
        </w:rPr>
        <w:t>Hernando County Opioid Settlement Program</w:t>
      </w:r>
    </w:p>
    <w:p w14:paraId="409FC71D" w14:textId="265DC9A2" w:rsidR="00C0531E" w:rsidRDefault="00C0531E" w:rsidP="0033085B">
      <w:pPr>
        <w:jc w:val="center"/>
        <w:rPr>
          <w:rFonts w:ascii="Tahoma" w:hAnsi="Tahoma" w:cs="Tahoma"/>
          <w:b/>
          <w:bCs/>
          <w:sz w:val="32"/>
          <w:szCs w:val="32"/>
        </w:rPr>
      </w:pPr>
      <w:r>
        <w:rPr>
          <w:noProof/>
        </w:rPr>
        <w:drawing>
          <wp:inline distT="0" distB="0" distL="0" distR="0" wp14:anchorId="770D2504" wp14:editId="1A9AE15E">
            <wp:extent cx="5943600" cy="594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50202030" w14:textId="1AE99DE5" w:rsidR="00786F93" w:rsidRDefault="00786F93" w:rsidP="0033085B">
      <w:pPr>
        <w:jc w:val="center"/>
        <w:rPr>
          <w:rFonts w:ascii="Tahoma" w:hAnsi="Tahoma" w:cs="Tahoma"/>
          <w:sz w:val="32"/>
          <w:szCs w:val="32"/>
        </w:rPr>
      </w:pPr>
    </w:p>
    <w:p w14:paraId="05BA79F1" w14:textId="6AA11742" w:rsidR="004130FD" w:rsidRPr="008B492A" w:rsidRDefault="009D5B27" w:rsidP="008B492A">
      <w:pPr>
        <w:spacing w:after="0"/>
        <w:jc w:val="center"/>
        <w:rPr>
          <w:rFonts w:ascii="Tahoma" w:hAnsi="Tahoma" w:cs="Tahoma"/>
          <w:b/>
          <w:bCs/>
          <w:sz w:val="32"/>
          <w:szCs w:val="32"/>
        </w:rPr>
      </w:pPr>
      <w:r w:rsidRPr="008B492A">
        <w:rPr>
          <w:rFonts w:ascii="Tahoma" w:hAnsi="Tahoma" w:cs="Tahoma"/>
          <w:b/>
          <w:bCs/>
          <w:sz w:val="32"/>
          <w:szCs w:val="32"/>
        </w:rPr>
        <w:t>Request for Application</w:t>
      </w:r>
      <w:r w:rsidR="0033085B" w:rsidRPr="008B492A">
        <w:rPr>
          <w:rFonts w:ascii="Tahoma" w:hAnsi="Tahoma" w:cs="Tahoma"/>
          <w:b/>
          <w:bCs/>
          <w:sz w:val="32"/>
          <w:szCs w:val="32"/>
        </w:rPr>
        <w:t xml:space="preserve"> Release</w:t>
      </w:r>
      <w:r w:rsidRPr="008B492A">
        <w:rPr>
          <w:rFonts w:ascii="Tahoma" w:hAnsi="Tahoma" w:cs="Tahoma"/>
          <w:b/>
          <w:bCs/>
          <w:sz w:val="32"/>
          <w:szCs w:val="32"/>
        </w:rPr>
        <w:t>d:</w:t>
      </w:r>
      <w:r w:rsidR="0033085B" w:rsidRPr="008B492A">
        <w:rPr>
          <w:rFonts w:ascii="Tahoma" w:hAnsi="Tahoma" w:cs="Tahoma"/>
          <w:b/>
          <w:bCs/>
          <w:sz w:val="32"/>
          <w:szCs w:val="32"/>
        </w:rPr>
        <w:t xml:space="preserve"> </w:t>
      </w:r>
      <w:r w:rsidR="007E29D4">
        <w:rPr>
          <w:rFonts w:ascii="Tahoma" w:hAnsi="Tahoma" w:cs="Tahoma"/>
          <w:b/>
          <w:bCs/>
          <w:sz w:val="32"/>
          <w:szCs w:val="32"/>
        </w:rPr>
        <w:t>March 20</w:t>
      </w:r>
      <w:r w:rsidR="0033085B" w:rsidRPr="008B492A">
        <w:rPr>
          <w:rFonts w:ascii="Tahoma" w:hAnsi="Tahoma" w:cs="Tahoma"/>
          <w:b/>
          <w:bCs/>
          <w:sz w:val="32"/>
          <w:szCs w:val="32"/>
        </w:rPr>
        <w:t>, 202</w:t>
      </w:r>
      <w:r w:rsidR="007E29D4">
        <w:rPr>
          <w:rFonts w:ascii="Tahoma" w:hAnsi="Tahoma" w:cs="Tahoma"/>
          <w:b/>
          <w:bCs/>
          <w:sz w:val="32"/>
          <w:szCs w:val="32"/>
        </w:rPr>
        <w:t>6</w:t>
      </w:r>
    </w:p>
    <w:p w14:paraId="1DED01B0" w14:textId="37238B9C" w:rsidR="0033085B" w:rsidRPr="008B492A" w:rsidRDefault="0033085B" w:rsidP="008B492A">
      <w:pPr>
        <w:spacing w:after="0"/>
        <w:jc w:val="center"/>
        <w:rPr>
          <w:rFonts w:ascii="Tahoma" w:hAnsi="Tahoma" w:cs="Tahoma"/>
          <w:b/>
          <w:bCs/>
          <w:sz w:val="32"/>
          <w:szCs w:val="32"/>
        </w:rPr>
      </w:pPr>
      <w:r w:rsidRPr="008B492A">
        <w:rPr>
          <w:rFonts w:ascii="Tahoma" w:hAnsi="Tahoma" w:cs="Tahoma"/>
          <w:b/>
          <w:bCs/>
          <w:sz w:val="32"/>
          <w:szCs w:val="32"/>
        </w:rPr>
        <w:t xml:space="preserve">Application Due </w:t>
      </w:r>
      <w:r w:rsidR="009D5B27" w:rsidRPr="008B492A">
        <w:rPr>
          <w:rFonts w:ascii="Tahoma" w:hAnsi="Tahoma" w:cs="Tahoma"/>
          <w:b/>
          <w:bCs/>
          <w:sz w:val="32"/>
          <w:szCs w:val="32"/>
        </w:rPr>
        <w:t xml:space="preserve">Date: </w:t>
      </w:r>
      <w:r w:rsidR="007E29D4">
        <w:rPr>
          <w:rFonts w:ascii="Tahoma" w:hAnsi="Tahoma" w:cs="Tahoma"/>
          <w:b/>
          <w:bCs/>
          <w:sz w:val="32"/>
          <w:szCs w:val="32"/>
        </w:rPr>
        <w:t>April 20, 2026</w:t>
      </w:r>
      <w:r w:rsidR="00191410">
        <w:rPr>
          <w:rFonts w:ascii="Tahoma" w:hAnsi="Tahoma" w:cs="Tahoma"/>
          <w:b/>
          <w:bCs/>
          <w:sz w:val="32"/>
          <w:szCs w:val="32"/>
        </w:rPr>
        <w:t>,</w:t>
      </w:r>
      <w:r w:rsidRPr="008B492A">
        <w:rPr>
          <w:rFonts w:ascii="Tahoma" w:hAnsi="Tahoma" w:cs="Tahoma"/>
          <w:b/>
          <w:bCs/>
          <w:sz w:val="32"/>
          <w:szCs w:val="32"/>
        </w:rPr>
        <w:t xml:space="preserve"> by 5:00 pm</w:t>
      </w:r>
    </w:p>
    <w:p w14:paraId="2F4B09A9" w14:textId="6CBE65A5" w:rsidR="0033085B" w:rsidRDefault="0033085B" w:rsidP="0033085B">
      <w:pPr>
        <w:jc w:val="center"/>
        <w:rPr>
          <w:rFonts w:ascii="Tahoma" w:hAnsi="Tahoma" w:cs="Tahoma"/>
          <w:sz w:val="32"/>
          <w:szCs w:val="32"/>
        </w:rPr>
      </w:pPr>
    </w:p>
    <w:p w14:paraId="08C0D60D" w14:textId="60AF46B2" w:rsidR="00C0531E" w:rsidRPr="00C0531E" w:rsidRDefault="00C0531E" w:rsidP="0033085B">
      <w:pPr>
        <w:jc w:val="center"/>
        <w:rPr>
          <w:rFonts w:ascii="Tahoma" w:hAnsi="Tahoma" w:cs="Tahoma"/>
          <w:b/>
          <w:bCs/>
          <w:sz w:val="32"/>
          <w:szCs w:val="32"/>
        </w:rPr>
      </w:pPr>
      <w:r w:rsidRPr="00C0531E">
        <w:rPr>
          <w:rFonts w:ascii="Tahoma" w:hAnsi="Tahoma" w:cs="Tahoma"/>
          <w:b/>
          <w:bCs/>
          <w:sz w:val="32"/>
          <w:szCs w:val="32"/>
        </w:rPr>
        <w:lastRenderedPageBreak/>
        <w:t>Submission</w:t>
      </w:r>
    </w:p>
    <w:p w14:paraId="11347668" w14:textId="40AEE169" w:rsidR="00690085" w:rsidRDefault="0033085B" w:rsidP="00690085">
      <w:pPr>
        <w:jc w:val="center"/>
        <w:rPr>
          <w:rFonts w:ascii="Tahoma" w:hAnsi="Tahoma" w:cs="Tahoma"/>
          <w:sz w:val="28"/>
          <w:szCs w:val="28"/>
        </w:rPr>
      </w:pPr>
      <w:r w:rsidRPr="0033085B">
        <w:rPr>
          <w:rFonts w:ascii="Tahoma" w:hAnsi="Tahoma" w:cs="Tahoma"/>
          <w:sz w:val="28"/>
          <w:szCs w:val="28"/>
        </w:rPr>
        <w:t xml:space="preserve">Applications must be submitted by email to </w:t>
      </w:r>
      <w:hyperlink r:id="rId8" w:history="1">
        <w:r w:rsidR="00690085" w:rsidRPr="00626791">
          <w:rPr>
            <w:rStyle w:val="Hyperlink"/>
            <w:rFonts w:ascii="Tahoma" w:hAnsi="Tahoma" w:cs="Tahoma"/>
            <w:sz w:val="28"/>
            <w:szCs w:val="28"/>
          </w:rPr>
          <w:t>HousingandSupportiveServices@hernandocounty.us</w:t>
        </w:r>
      </w:hyperlink>
    </w:p>
    <w:p w14:paraId="5FF4D8F8" w14:textId="69377FF3" w:rsidR="00BD4D0B" w:rsidRDefault="008B492A" w:rsidP="00690085">
      <w:pPr>
        <w:jc w:val="center"/>
        <w:rPr>
          <w:rFonts w:ascii="Tahoma" w:hAnsi="Tahoma" w:cs="Tahoma"/>
          <w:b/>
          <w:bCs/>
          <w:sz w:val="28"/>
          <w:szCs w:val="28"/>
        </w:rPr>
      </w:pPr>
      <w:r>
        <w:rPr>
          <w:rFonts w:ascii="Tahoma" w:hAnsi="Tahoma" w:cs="Tahoma"/>
          <w:b/>
          <w:bCs/>
          <w:sz w:val="28"/>
          <w:szCs w:val="28"/>
        </w:rPr>
        <w:tab/>
      </w:r>
    </w:p>
    <w:p w14:paraId="3100314F" w14:textId="1437D960" w:rsidR="0033085B" w:rsidRDefault="00BD4D0B" w:rsidP="006D6A5E">
      <w:pPr>
        <w:tabs>
          <w:tab w:val="left" w:pos="3876"/>
          <w:tab w:val="left" w:pos="4200"/>
        </w:tabs>
        <w:spacing w:after="0"/>
        <w:jc w:val="center"/>
        <w:rPr>
          <w:rFonts w:ascii="Tahoma" w:hAnsi="Tahoma" w:cs="Tahoma"/>
          <w:b/>
          <w:bCs/>
          <w:sz w:val="28"/>
          <w:szCs w:val="28"/>
        </w:rPr>
      </w:pPr>
      <w:r>
        <w:rPr>
          <w:rFonts w:ascii="Tahoma" w:hAnsi="Tahoma" w:cs="Tahoma"/>
          <w:b/>
          <w:bCs/>
          <w:sz w:val="28"/>
          <w:szCs w:val="28"/>
        </w:rPr>
        <w:t>Health and Huma</w:t>
      </w:r>
      <w:r w:rsidR="006D6A5E">
        <w:rPr>
          <w:rFonts w:ascii="Tahoma" w:hAnsi="Tahoma" w:cs="Tahoma"/>
          <w:b/>
          <w:bCs/>
          <w:sz w:val="28"/>
          <w:szCs w:val="28"/>
        </w:rPr>
        <w:t>n</w:t>
      </w:r>
      <w:r>
        <w:rPr>
          <w:rFonts w:ascii="Tahoma" w:hAnsi="Tahoma" w:cs="Tahoma"/>
          <w:b/>
          <w:bCs/>
          <w:sz w:val="28"/>
          <w:szCs w:val="28"/>
        </w:rPr>
        <w:t xml:space="preserve"> Services</w:t>
      </w:r>
    </w:p>
    <w:p w14:paraId="41CA460B" w14:textId="77777777" w:rsidR="0033085B" w:rsidRPr="0033085B" w:rsidRDefault="0033085B" w:rsidP="006D6A5E">
      <w:pPr>
        <w:spacing w:after="0"/>
        <w:jc w:val="center"/>
        <w:rPr>
          <w:rFonts w:ascii="Tahoma" w:hAnsi="Tahoma" w:cs="Tahoma"/>
          <w:b/>
          <w:bCs/>
          <w:sz w:val="28"/>
          <w:szCs w:val="28"/>
        </w:rPr>
      </w:pPr>
      <w:r w:rsidRPr="0033085B">
        <w:rPr>
          <w:rFonts w:ascii="Tahoma" w:hAnsi="Tahoma" w:cs="Tahoma"/>
          <w:b/>
          <w:bCs/>
          <w:sz w:val="28"/>
          <w:szCs w:val="28"/>
        </w:rPr>
        <w:t>Housing and Supportive Services</w:t>
      </w:r>
    </w:p>
    <w:p w14:paraId="4E5272C1" w14:textId="77777777" w:rsidR="00C0531E" w:rsidRDefault="0033085B" w:rsidP="006D6A5E">
      <w:pPr>
        <w:spacing w:after="0"/>
        <w:jc w:val="center"/>
        <w:rPr>
          <w:rFonts w:ascii="Tahoma" w:hAnsi="Tahoma" w:cs="Tahoma"/>
          <w:b/>
          <w:bCs/>
          <w:sz w:val="28"/>
          <w:szCs w:val="28"/>
        </w:rPr>
      </w:pPr>
      <w:r w:rsidRPr="0033085B">
        <w:rPr>
          <w:rFonts w:ascii="Tahoma" w:hAnsi="Tahoma" w:cs="Tahoma"/>
          <w:b/>
          <w:bCs/>
          <w:sz w:val="28"/>
          <w:szCs w:val="28"/>
        </w:rPr>
        <w:t xml:space="preserve"> 621 West Jefferson Street</w:t>
      </w:r>
    </w:p>
    <w:p w14:paraId="021E5FD2" w14:textId="77777777" w:rsidR="006D6A5E" w:rsidRDefault="0033085B" w:rsidP="006D6A5E">
      <w:pPr>
        <w:spacing w:after="0"/>
        <w:jc w:val="center"/>
        <w:rPr>
          <w:rFonts w:ascii="Tahoma" w:hAnsi="Tahoma" w:cs="Tahoma"/>
          <w:b/>
          <w:bCs/>
          <w:sz w:val="28"/>
          <w:szCs w:val="28"/>
        </w:rPr>
      </w:pPr>
      <w:r w:rsidRPr="0033085B">
        <w:rPr>
          <w:rFonts w:ascii="Tahoma" w:hAnsi="Tahoma" w:cs="Tahoma"/>
          <w:b/>
          <w:bCs/>
          <w:sz w:val="28"/>
          <w:szCs w:val="28"/>
        </w:rPr>
        <w:t xml:space="preserve"> Brooksville, FL  34601</w:t>
      </w:r>
    </w:p>
    <w:p w14:paraId="01E94BFB" w14:textId="77777777" w:rsidR="006D6A5E" w:rsidRDefault="006D6A5E" w:rsidP="006D6A5E">
      <w:pPr>
        <w:spacing w:after="0"/>
        <w:jc w:val="center"/>
        <w:rPr>
          <w:rFonts w:ascii="Tahoma" w:hAnsi="Tahoma" w:cs="Tahoma"/>
          <w:b/>
          <w:bCs/>
          <w:sz w:val="28"/>
          <w:szCs w:val="28"/>
        </w:rPr>
      </w:pPr>
    </w:p>
    <w:p w14:paraId="0C897474" w14:textId="79F01B54" w:rsidR="0033085B" w:rsidRPr="00D67C67" w:rsidRDefault="0033085B" w:rsidP="006D6A5E">
      <w:pPr>
        <w:spacing w:after="0"/>
        <w:jc w:val="center"/>
        <w:rPr>
          <w:rFonts w:ascii="Tahoma" w:hAnsi="Tahoma" w:cs="Tahoma"/>
          <w:sz w:val="24"/>
          <w:szCs w:val="24"/>
        </w:rPr>
      </w:pPr>
      <w:r w:rsidRPr="00D67C67">
        <w:rPr>
          <w:rFonts w:ascii="Tahoma" w:hAnsi="Tahoma" w:cs="Tahoma"/>
          <w:sz w:val="24"/>
          <w:szCs w:val="24"/>
        </w:rPr>
        <w:t xml:space="preserve">It is the responsibility of the applicant to ensure application(s) </w:t>
      </w:r>
      <w:r w:rsidR="00946416" w:rsidRPr="00D67C67">
        <w:rPr>
          <w:rFonts w:ascii="Tahoma" w:hAnsi="Tahoma" w:cs="Tahoma"/>
          <w:sz w:val="24"/>
          <w:szCs w:val="24"/>
        </w:rPr>
        <w:t>arrives</w:t>
      </w:r>
      <w:r w:rsidRPr="00D67C67">
        <w:rPr>
          <w:rFonts w:ascii="Tahoma" w:hAnsi="Tahoma" w:cs="Tahoma"/>
          <w:sz w:val="24"/>
          <w:szCs w:val="24"/>
        </w:rPr>
        <w:t xml:space="preserve"> prior to the due date and time. Applications received after </w:t>
      </w:r>
      <w:r w:rsidR="007E29D4">
        <w:rPr>
          <w:rFonts w:ascii="Tahoma" w:hAnsi="Tahoma" w:cs="Tahoma"/>
          <w:sz w:val="24"/>
          <w:szCs w:val="24"/>
        </w:rPr>
        <w:t>deadline</w:t>
      </w:r>
      <w:r w:rsidRPr="00D67C67">
        <w:rPr>
          <w:rFonts w:ascii="Tahoma" w:hAnsi="Tahoma" w:cs="Tahoma"/>
          <w:sz w:val="24"/>
          <w:szCs w:val="24"/>
        </w:rPr>
        <w:t xml:space="preserve"> will not be considered.</w:t>
      </w:r>
    </w:p>
    <w:p w14:paraId="00D0B38C" w14:textId="77777777" w:rsidR="006D6A5E" w:rsidRDefault="006D6A5E" w:rsidP="0033085B">
      <w:pPr>
        <w:jc w:val="center"/>
        <w:rPr>
          <w:rFonts w:ascii="Tahoma" w:hAnsi="Tahoma" w:cs="Tahoma"/>
          <w:b/>
          <w:bCs/>
          <w:i/>
          <w:iCs/>
          <w:sz w:val="24"/>
          <w:szCs w:val="24"/>
        </w:rPr>
      </w:pPr>
    </w:p>
    <w:p w14:paraId="7B708376" w14:textId="6D47F171" w:rsidR="0033085B" w:rsidRPr="00964D7E" w:rsidRDefault="0033085B" w:rsidP="0033085B">
      <w:pPr>
        <w:jc w:val="center"/>
        <w:rPr>
          <w:rFonts w:ascii="Tahoma" w:hAnsi="Tahoma" w:cs="Tahoma"/>
          <w:b/>
          <w:bCs/>
          <w:color w:val="0070C0"/>
          <w:sz w:val="24"/>
          <w:szCs w:val="24"/>
        </w:rPr>
      </w:pPr>
      <w:r w:rsidRPr="00964D7E">
        <w:rPr>
          <w:rFonts w:ascii="Tahoma" w:hAnsi="Tahoma" w:cs="Tahoma"/>
          <w:b/>
          <w:bCs/>
          <w:color w:val="0070C0"/>
          <w:sz w:val="24"/>
          <w:szCs w:val="24"/>
        </w:rPr>
        <w:t xml:space="preserve">This document </w:t>
      </w:r>
      <w:r w:rsidR="00946416" w:rsidRPr="00964D7E">
        <w:rPr>
          <w:rFonts w:ascii="Tahoma" w:hAnsi="Tahoma" w:cs="Tahoma"/>
          <w:b/>
          <w:bCs/>
          <w:color w:val="0070C0"/>
          <w:sz w:val="24"/>
          <w:szCs w:val="24"/>
        </w:rPr>
        <w:t>is</w:t>
      </w:r>
      <w:r w:rsidRPr="00964D7E">
        <w:rPr>
          <w:rFonts w:ascii="Tahoma" w:hAnsi="Tahoma" w:cs="Tahoma"/>
          <w:b/>
          <w:bCs/>
          <w:color w:val="0070C0"/>
          <w:sz w:val="24"/>
          <w:szCs w:val="24"/>
        </w:rPr>
        <w:t xml:space="preserve"> available in </w:t>
      </w:r>
      <w:r w:rsidR="00C0531E" w:rsidRPr="00964D7E">
        <w:rPr>
          <w:rFonts w:ascii="Tahoma" w:hAnsi="Tahoma" w:cs="Tahoma"/>
          <w:b/>
          <w:bCs/>
          <w:color w:val="0070C0"/>
          <w:sz w:val="24"/>
          <w:szCs w:val="24"/>
        </w:rPr>
        <w:t xml:space="preserve">alternative </w:t>
      </w:r>
      <w:r w:rsidRPr="00964D7E">
        <w:rPr>
          <w:rFonts w:ascii="Tahoma" w:hAnsi="Tahoma" w:cs="Tahoma"/>
          <w:b/>
          <w:bCs/>
          <w:color w:val="0070C0"/>
          <w:sz w:val="24"/>
          <w:szCs w:val="24"/>
        </w:rPr>
        <w:t>accessible</w:t>
      </w:r>
      <w:r w:rsidR="00786F93" w:rsidRPr="00964D7E">
        <w:rPr>
          <w:rFonts w:ascii="Tahoma" w:hAnsi="Tahoma" w:cs="Tahoma"/>
          <w:b/>
          <w:bCs/>
          <w:color w:val="0070C0"/>
          <w:sz w:val="24"/>
          <w:szCs w:val="24"/>
        </w:rPr>
        <w:t xml:space="preserve"> formats upon </w:t>
      </w:r>
      <w:r w:rsidR="00964D7E" w:rsidRPr="00964D7E">
        <w:rPr>
          <w:rFonts w:ascii="Tahoma" w:hAnsi="Tahoma" w:cs="Tahoma"/>
          <w:b/>
          <w:bCs/>
          <w:color w:val="0070C0"/>
          <w:sz w:val="24"/>
          <w:szCs w:val="24"/>
        </w:rPr>
        <w:t>request</w:t>
      </w:r>
      <w:r w:rsidR="00786F93" w:rsidRPr="00964D7E">
        <w:rPr>
          <w:rFonts w:ascii="Tahoma" w:hAnsi="Tahoma" w:cs="Tahoma"/>
          <w:b/>
          <w:bCs/>
          <w:color w:val="0070C0"/>
          <w:sz w:val="24"/>
          <w:szCs w:val="24"/>
        </w:rPr>
        <w:t>.</w:t>
      </w:r>
    </w:p>
    <w:p w14:paraId="205351F7" w14:textId="77777777" w:rsidR="008B492A" w:rsidRDefault="008B492A" w:rsidP="0033085B">
      <w:pPr>
        <w:jc w:val="center"/>
        <w:rPr>
          <w:rFonts w:ascii="Tahoma" w:hAnsi="Tahoma" w:cs="Tahoma"/>
          <w:b/>
          <w:bCs/>
          <w:sz w:val="28"/>
          <w:szCs w:val="28"/>
        </w:rPr>
      </w:pPr>
    </w:p>
    <w:p w14:paraId="1532A6E1" w14:textId="76CFE363" w:rsidR="00786F93" w:rsidRPr="009A1A22" w:rsidRDefault="009A1A22" w:rsidP="00D27745">
      <w:pPr>
        <w:spacing w:after="0"/>
        <w:rPr>
          <w:rFonts w:ascii="Tahoma" w:hAnsi="Tahoma" w:cs="Tahoma"/>
          <w:b/>
          <w:bCs/>
          <w:sz w:val="28"/>
          <w:szCs w:val="28"/>
        </w:rPr>
      </w:pPr>
      <w:r w:rsidRPr="009A1A22">
        <w:rPr>
          <w:rFonts w:ascii="Tahoma" w:hAnsi="Tahoma" w:cs="Tahoma"/>
          <w:b/>
          <w:bCs/>
          <w:sz w:val="28"/>
          <w:szCs w:val="28"/>
        </w:rPr>
        <w:t>Background</w:t>
      </w:r>
    </w:p>
    <w:p w14:paraId="3444CB8C" w14:textId="1C597E47" w:rsidR="00DD5BA6" w:rsidRDefault="00DD5BA6" w:rsidP="00D27745">
      <w:pPr>
        <w:spacing w:after="0"/>
        <w:jc w:val="both"/>
        <w:rPr>
          <w:rFonts w:ascii="Tahoma" w:hAnsi="Tahoma" w:cs="Tahoma"/>
          <w:sz w:val="24"/>
          <w:szCs w:val="24"/>
        </w:rPr>
      </w:pPr>
      <w:r>
        <w:rPr>
          <w:rFonts w:ascii="Tahoma" w:hAnsi="Tahoma" w:cs="Tahoma"/>
          <w:sz w:val="24"/>
          <w:szCs w:val="24"/>
        </w:rPr>
        <w:t>Hernando County receives Opioid settlement funds r</w:t>
      </w:r>
      <w:r w:rsidR="006A2231">
        <w:rPr>
          <w:rFonts w:ascii="Tahoma" w:hAnsi="Tahoma" w:cs="Tahoma"/>
          <w:sz w:val="24"/>
          <w:szCs w:val="24"/>
        </w:rPr>
        <w:t xml:space="preserve">esulting from </w:t>
      </w:r>
      <w:r>
        <w:rPr>
          <w:rFonts w:ascii="Tahoma" w:hAnsi="Tahoma" w:cs="Tahoma"/>
          <w:sz w:val="24"/>
          <w:szCs w:val="24"/>
        </w:rPr>
        <w:t xml:space="preserve">its </w:t>
      </w:r>
      <w:r w:rsidR="006A2231">
        <w:rPr>
          <w:rFonts w:ascii="Tahoma" w:hAnsi="Tahoma" w:cs="Tahoma"/>
          <w:sz w:val="24"/>
          <w:szCs w:val="24"/>
        </w:rPr>
        <w:t xml:space="preserve">participation in litigation </w:t>
      </w:r>
      <w:r>
        <w:rPr>
          <w:rFonts w:ascii="Tahoma" w:hAnsi="Tahoma" w:cs="Tahoma"/>
          <w:sz w:val="24"/>
          <w:szCs w:val="24"/>
        </w:rPr>
        <w:t xml:space="preserve">with the </w:t>
      </w:r>
      <w:r w:rsidRPr="009A1A22">
        <w:rPr>
          <w:rFonts w:ascii="Tahoma" w:hAnsi="Tahoma" w:cs="Tahoma"/>
          <w:sz w:val="24"/>
          <w:szCs w:val="24"/>
        </w:rPr>
        <w:t>State of Florid</w:t>
      </w:r>
      <w:r>
        <w:rPr>
          <w:rFonts w:ascii="Tahoma" w:hAnsi="Tahoma" w:cs="Tahoma"/>
          <w:sz w:val="24"/>
          <w:szCs w:val="24"/>
        </w:rPr>
        <w:t>a</w:t>
      </w:r>
      <w:r w:rsidRPr="009A1A22">
        <w:rPr>
          <w:rFonts w:ascii="Tahoma" w:hAnsi="Tahoma" w:cs="Tahoma"/>
          <w:sz w:val="24"/>
          <w:szCs w:val="24"/>
        </w:rPr>
        <w:t xml:space="preserve"> Attorney General’s Office</w:t>
      </w:r>
      <w:r>
        <w:rPr>
          <w:rFonts w:ascii="Tahoma" w:hAnsi="Tahoma" w:cs="Tahoma"/>
          <w:sz w:val="24"/>
          <w:szCs w:val="24"/>
        </w:rPr>
        <w:t xml:space="preserve"> and others </w:t>
      </w:r>
      <w:r w:rsidR="006A2231">
        <w:rPr>
          <w:rFonts w:ascii="Tahoma" w:hAnsi="Tahoma" w:cs="Tahoma"/>
          <w:sz w:val="24"/>
          <w:szCs w:val="24"/>
        </w:rPr>
        <w:t xml:space="preserve">seeking to hold many of the Pharmaceutical Supply Chain </w:t>
      </w:r>
      <w:r w:rsidR="00964D7E">
        <w:rPr>
          <w:rFonts w:ascii="Tahoma" w:hAnsi="Tahoma" w:cs="Tahoma"/>
          <w:sz w:val="24"/>
          <w:szCs w:val="24"/>
        </w:rPr>
        <w:t>p</w:t>
      </w:r>
      <w:r w:rsidR="006A2231">
        <w:rPr>
          <w:rFonts w:ascii="Tahoma" w:hAnsi="Tahoma" w:cs="Tahoma"/>
          <w:sz w:val="24"/>
          <w:szCs w:val="24"/>
        </w:rPr>
        <w:t>articipants accountable for dam</w:t>
      </w:r>
      <w:r w:rsidR="00467735">
        <w:rPr>
          <w:rFonts w:ascii="Tahoma" w:hAnsi="Tahoma" w:cs="Tahoma"/>
          <w:sz w:val="24"/>
          <w:szCs w:val="24"/>
        </w:rPr>
        <w:t>ages</w:t>
      </w:r>
      <w:r w:rsidR="006A2231">
        <w:rPr>
          <w:rFonts w:ascii="Tahoma" w:hAnsi="Tahoma" w:cs="Tahoma"/>
          <w:sz w:val="24"/>
          <w:szCs w:val="24"/>
        </w:rPr>
        <w:t xml:space="preserve"> </w:t>
      </w:r>
      <w:r>
        <w:rPr>
          <w:rFonts w:ascii="Tahoma" w:hAnsi="Tahoma" w:cs="Tahoma"/>
          <w:sz w:val="24"/>
          <w:szCs w:val="24"/>
        </w:rPr>
        <w:t xml:space="preserve">from the opioid crisis. </w:t>
      </w:r>
      <w:r w:rsidR="00C47699">
        <w:rPr>
          <w:rFonts w:ascii="Tahoma" w:hAnsi="Tahoma" w:cs="Tahoma"/>
          <w:sz w:val="24"/>
          <w:szCs w:val="24"/>
        </w:rPr>
        <w:t xml:space="preserve"> </w:t>
      </w:r>
    </w:p>
    <w:p w14:paraId="41B86F22" w14:textId="77777777" w:rsidR="00DD5BA6" w:rsidRDefault="00DD5BA6" w:rsidP="00D27745">
      <w:pPr>
        <w:spacing w:after="0"/>
        <w:jc w:val="both"/>
        <w:rPr>
          <w:rFonts w:ascii="Tahoma" w:hAnsi="Tahoma" w:cs="Tahoma"/>
          <w:sz w:val="24"/>
          <w:szCs w:val="24"/>
        </w:rPr>
      </w:pPr>
    </w:p>
    <w:p w14:paraId="1A4722C3" w14:textId="4C8A0B52" w:rsidR="00B93180" w:rsidRDefault="00DD5BA6" w:rsidP="00D27745">
      <w:pPr>
        <w:spacing w:after="0"/>
        <w:jc w:val="both"/>
        <w:rPr>
          <w:rFonts w:ascii="Tahoma" w:hAnsi="Tahoma" w:cs="Tahoma"/>
          <w:sz w:val="24"/>
          <w:szCs w:val="24"/>
        </w:rPr>
      </w:pPr>
      <w:r>
        <w:rPr>
          <w:rFonts w:ascii="Tahoma" w:hAnsi="Tahoma" w:cs="Tahoma"/>
          <w:sz w:val="24"/>
          <w:szCs w:val="24"/>
        </w:rPr>
        <w:t xml:space="preserve">To address the </w:t>
      </w:r>
      <w:r w:rsidR="00EC2AB7">
        <w:rPr>
          <w:rFonts w:ascii="Tahoma" w:hAnsi="Tahoma" w:cs="Tahoma"/>
          <w:sz w:val="24"/>
          <w:szCs w:val="24"/>
        </w:rPr>
        <w:t>negative impacts of the opioid crisis in Hernando County</w:t>
      </w:r>
      <w:r>
        <w:rPr>
          <w:rFonts w:ascii="Tahoma" w:hAnsi="Tahoma" w:cs="Tahoma"/>
          <w:sz w:val="24"/>
          <w:szCs w:val="24"/>
        </w:rPr>
        <w:t xml:space="preserve">, </w:t>
      </w:r>
      <w:r w:rsidR="00B93180">
        <w:rPr>
          <w:rFonts w:ascii="Tahoma" w:hAnsi="Tahoma" w:cs="Tahoma"/>
          <w:sz w:val="24"/>
          <w:szCs w:val="24"/>
        </w:rPr>
        <w:t xml:space="preserve">Hernando County Board of County Commissioners (BOCC) is requesting agencies with a vested interest in </w:t>
      </w:r>
      <w:r>
        <w:rPr>
          <w:rFonts w:ascii="Tahoma" w:hAnsi="Tahoma" w:cs="Tahoma"/>
          <w:sz w:val="24"/>
          <w:szCs w:val="24"/>
        </w:rPr>
        <w:t xml:space="preserve">the reduction of Opioid misuse by </w:t>
      </w:r>
      <w:r w:rsidR="00B93180">
        <w:rPr>
          <w:rFonts w:ascii="Tahoma" w:hAnsi="Tahoma" w:cs="Tahoma"/>
          <w:sz w:val="24"/>
          <w:szCs w:val="24"/>
        </w:rPr>
        <w:t xml:space="preserve">Hernando County residents </w:t>
      </w:r>
      <w:r w:rsidR="00C47699">
        <w:rPr>
          <w:rFonts w:ascii="Tahoma" w:hAnsi="Tahoma" w:cs="Tahoma"/>
          <w:sz w:val="24"/>
          <w:szCs w:val="24"/>
        </w:rPr>
        <w:t xml:space="preserve">to </w:t>
      </w:r>
      <w:proofErr w:type="gramStart"/>
      <w:r w:rsidR="00C47699">
        <w:rPr>
          <w:rFonts w:ascii="Tahoma" w:hAnsi="Tahoma" w:cs="Tahoma"/>
          <w:sz w:val="24"/>
          <w:szCs w:val="24"/>
        </w:rPr>
        <w:t xml:space="preserve">submit an </w:t>
      </w:r>
      <w:r w:rsidR="00B93180">
        <w:rPr>
          <w:rFonts w:ascii="Tahoma" w:hAnsi="Tahoma" w:cs="Tahoma"/>
          <w:sz w:val="24"/>
          <w:szCs w:val="24"/>
        </w:rPr>
        <w:t>application</w:t>
      </w:r>
      <w:proofErr w:type="gramEnd"/>
      <w:r w:rsidR="00B93180">
        <w:rPr>
          <w:rFonts w:ascii="Tahoma" w:hAnsi="Tahoma" w:cs="Tahoma"/>
          <w:sz w:val="24"/>
          <w:szCs w:val="24"/>
        </w:rPr>
        <w:t xml:space="preserve"> </w:t>
      </w:r>
      <w:r w:rsidR="00F81781">
        <w:rPr>
          <w:rFonts w:ascii="Tahoma" w:hAnsi="Tahoma" w:cs="Tahoma"/>
          <w:sz w:val="24"/>
          <w:szCs w:val="24"/>
        </w:rPr>
        <w:t xml:space="preserve">addressing prevention, treatment and/or recovery </w:t>
      </w:r>
      <w:r w:rsidR="00964D7E">
        <w:rPr>
          <w:rFonts w:ascii="Tahoma" w:hAnsi="Tahoma" w:cs="Tahoma"/>
          <w:sz w:val="24"/>
          <w:szCs w:val="24"/>
        </w:rPr>
        <w:t xml:space="preserve">efforts </w:t>
      </w:r>
      <w:r w:rsidR="00F81781">
        <w:rPr>
          <w:rFonts w:ascii="Tahoma" w:hAnsi="Tahoma" w:cs="Tahoma"/>
          <w:sz w:val="24"/>
          <w:szCs w:val="24"/>
        </w:rPr>
        <w:t xml:space="preserve">to </w:t>
      </w:r>
      <w:r w:rsidR="00C47699">
        <w:rPr>
          <w:rFonts w:ascii="Tahoma" w:hAnsi="Tahoma" w:cs="Tahoma"/>
          <w:sz w:val="24"/>
          <w:szCs w:val="24"/>
        </w:rPr>
        <w:t>combat opioid usage</w:t>
      </w:r>
      <w:r w:rsidR="00964D7E">
        <w:rPr>
          <w:rFonts w:ascii="Tahoma" w:hAnsi="Tahoma" w:cs="Tahoma"/>
          <w:sz w:val="24"/>
          <w:szCs w:val="24"/>
        </w:rPr>
        <w:t>, consequences, and stigma</w:t>
      </w:r>
      <w:r w:rsidR="00C47699">
        <w:rPr>
          <w:rFonts w:ascii="Tahoma" w:hAnsi="Tahoma" w:cs="Tahoma"/>
          <w:sz w:val="24"/>
          <w:szCs w:val="24"/>
        </w:rPr>
        <w:t xml:space="preserve"> in the community</w:t>
      </w:r>
      <w:r w:rsidR="00EC2AB7">
        <w:rPr>
          <w:rFonts w:ascii="Tahoma" w:hAnsi="Tahoma" w:cs="Tahoma"/>
          <w:sz w:val="24"/>
          <w:szCs w:val="24"/>
        </w:rPr>
        <w:t xml:space="preserve">.  </w:t>
      </w:r>
    </w:p>
    <w:p w14:paraId="3ACD2F5E" w14:textId="77777777" w:rsidR="00B93180" w:rsidRDefault="00B93180" w:rsidP="009A1A22">
      <w:pPr>
        <w:jc w:val="both"/>
        <w:rPr>
          <w:rFonts w:ascii="Tahoma" w:hAnsi="Tahoma" w:cs="Tahoma"/>
          <w:sz w:val="24"/>
          <w:szCs w:val="24"/>
        </w:rPr>
      </w:pPr>
    </w:p>
    <w:p w14:paraId="096CAF18" w14:textId="27FB3AD7" w:rsidR="009A1A22" w:rsidRPr="000F38C9" w:rsidRDefault="006051E2" w:rsidP="00D27745">
      <w:pPr>
        <w:spacing w:after="0"/>
        <w:rPr>
          <w:rFonts w:ascii="Tahoma" w:hAnsi="Tahoma" w:cs="Tahoma"/>
          <w:b/>
          <w:bCs/>
          <w:sz w:val="24"/>
          <w:szCs w:val="24"/>
        </w:rPr>
      </w:pPr>
      <w:r>
        <w:rPr>
          <w:rFonts w:ascii="Tahoma" w:hAnsi="Tahoma" w:cs="Tahoma"/>
          <w:b/>
          <w:bCs/>
          <w:sz w:val="24"/>
          <w:szCs w:val="24"/>
        </w:rPr>
        <w:t xml:space="preserve">Amount Available for </w:t>
      </w:r>
      <w:r w:rsidR="00C47699">
        <w:rPr>
          <w:rFonts w:ascii="Tahoma" w:hAnsi="Tahoma" w:cs="Tahoma"/>
          <w:b/>
          <w:bCs/>
          <w:sz w:val="24"/>
          <w:szCs w:val="24"/>
        </w:rPr>
        <w:t xml:space="preserve">Funding: </w:t>
      </w:r>
      <w:r w:rsidR="00C656A4">
        <w:rPr>
          <w:rFonts w:ascii="Tahoma" w:hAnsi="Tahoma" w:cs="Tahoma"/>
          <w:b/>
          <w:bCs/>
          <w:sz w:val="24"/>
          <w:szCs w:val="24"/>
        </w:rPr>
        <w:t>600</w:t>
      </w:r>
      <w:r w:rsidR="00C47699">
        <w:rPr>
          <w:rFonts w:ascii="Tahoma" w:hAnsi="Tahoma" w:cs="Tahoma"/>
          <w:b/>
          <w:bCs/>
          <w:sz w:val="24"/>
          <w:szCs w:val="24"/>
        </w:rPr>
        <w:t>,000</w:t>
      </w:r>
    </w:p>
    <w:p w14:paraId="65923A3E" w14:textId="1F363DDB" w:rsidR="006051E2" w:rsidRDefault="006051E2" w:rsidP="00D27745">
      <w:pPr>
        <w:spacing w:after="0"/>
        <w:jc w:val="both"/>
        <w:rPr>
          <w:rFonts w:ascii="Tahoma" w:hAnsi="Tahoma" w:cs="Tahoma"/>
          <w:sz w:val="24"/>
          <w:szCs w:val="24"/>
        </w:rPr>
      </w:pPr>
      <w:r>
        <w:rPr>
          <w:rFonts w:ascii="Tahoma" w:hAnsi="Tahoma" w:cs="Tahoma"/>
          <w:sz w:val="24"/>
          <w:szCs w:val="24"/>
        </w:rPr>
        <w:t xml:space="preserve">The grant amount may be divided among </w:t>
      </w:r>
      <w:r w:rsidR="00752E8F">
        <w:rPr>
          <w:rFonts w:ascii="Tahoma" w:hAnsi="Tahoma" w:cs="Tahoma"/>
          <w:sz w:val="24"/>
          <w:szCs w:val="24"/>
        </w:rPr>
        <w:t xml:space="preserve">multiple </w:t>
      </w:r>
      <w:r>
        <w:rPr>
          <w:rFonts w:ascii="Tahoma" w:hAnsi="Tahoma" w:cs="Tahoma"/>
          <w:sz w:val="24"/>
          <w:szCs w:val="24"/>
        </w:rPr>
        <w:t xml:space="preserve">selected applicants or granted to </w:t>
      </w:r>
      <w:r w:rsidR="00752E8F">
        <w:rPr>
          <w:rFonts w:ascii="Tahoma" w:hAnsi="Tahoma" w:cs="Tahoma"/>
          <w:sz w:val="24"/>
          <w:szCs w:val="24"/>
        </w:rPr>
        <w:t xml:space="preserve">only </w:t>
      </w:r>
      <w:r>
        <w:rPr>
          <w:rFonts w:ascii="Tahoma" w:hAnsi="Tahoma" w:cs="Tahoma"/>
          <w:sz w:val="24"/>
          <w:szCs w:val="24"/>
        </w:rPr>
        <w:t xml:space="preserve">one applicant.  </w:t>
      </w:r>
    </w:p>
    <w:p w14:paraId="1990CA4C" w14:textId="77777777" w:rsidR="00D27745" w:rsidRDefault="00D27745" w:rsidP="000A4966">
      <w:pPr>
        <w:tabs>
          <w:tab w:val="center" w:pos="4680"/>
        </w:tabs>
        <w:rPr>
          <w:rFonts w:ascii="Tahoma" w:hAnsi="Tahoma" w:cs="Tahoma"/>
          <w:b/>
          <w:bCs/>
          <w:sz w:val="24"/>
          <w:szCs w:val="24"/>
        </w:rPr>
      </w:pPr>
    </w:p>
    <w:p w14:paraId="74602EF3" w14:textId="62AD93E8" w:rsidR="006051E2" w:rsidRDefault="000A4966" w:rsidP="00D27745">
      <w:pPr>
        <w:tabs>
          <w:tab w:val="center" w:pos="4680"/>
        </w:tabs>
        <w:spacing w:after="0"/>
        <w:rPr>
          <w:rFonts w:ascii="Tahoma" w:hAnsi="Tahoma" w:cs="Tahoma"/>
          <w:b/>
          <w:bCs/>
          <w:sz w:val="24"/>
          <w:szCs w:val="24"/>
        </w:rPr>
      </w:pPr>
      <w:r w:rsidRPr="006051E2">
        <w:rPr>
          <w:rFonts w:ascii="Tahoma" w:hAnsi="Tahoma" w:cs="Tahoma"/>
          <w:b/>
          <w:bCs/>
          <w:sz w:val="24"/>
          <w:szCs w:val="24"/>
        </w:rPr>
        <w:t>Questions Regarding this RFA</w:t>
      </w:r>
    </w:p>
    <w:p w14:paraId="4E14C5DC" w14:textId="6D0458C0" w:rsidR="000A4966" w:rsidRPr="000A4966" w:rsidRDefault="000A4966" w:rsidP="00D27745">
      <w:pPr>
        <w:tabs>
          <w:tab w:val="center" w:pos="4680"/>
        </w:tabs>
        <w:spacing w:after="0"/>
        <w:rPr>
          <w:rFonts w:ascii="Tahoma" w:hAnsi="Tahoma" w:cs="Tahoma"/>
          <w:sz w:val="24"/>
          <w:szCs w:val="24"/>
        </w:rPr>
      </w:pPr>
      <w:r w:rsidRPr="000A4966">
        <w:rPr>
          <w:rFonts w:ascii="Tahoma" w:hAnsi="Tahoma" w:cs="Tahoma"/>
          <w:sz w:val="24"/>
          <w:szCs w:val="24"/>
        </w:rPr>
        <w:t xml:space="preserve">Questions from </w:t>
      </w:r>
      <w:r w:rsidR="00946416">
        <w:rPr>
          <w:rFonts w:ascii="Tahoma" w:hAnsi="Tahoma" w:cs="Tahoma"/>
          <w:sz w:val="24"/>
          <w:szCs w:val="24"/>
        </w:rPr>
        <w:t>applicants</w:t>
      </w:r>
      <w:r w:rsidRPr="000A4966">
        <w:rPr>
          <w:rFonts w:ascii="Tahoma" w:hAnsi="Tahoma" w:cs="Tahoma"/>
          <w:sz w:val="24"/>
          <w:szCs w:val="24"/>
        </w:rPr>
        <w:t xml:space="preserve"> must be submitted in writing to </w:t>
      </w:r>
      <w:r>
        <w:rPr>
          <w:rFonts w:ascii="Tahoma" w:hAnsi="Tahoma" w:cs="Tahoma"/>
          <w:sz w:val="24"/>
          <w:szCs w:val="24"/>
        </w:rPr>
        <w:t xml:space="preserve">Veda Ramirez at </w:t>
      </w:r>
      <w:hyperlink r:id="rId9" w:history="1">
        <w:r w:rsidRPr="00287D56">
          <w:rPr>
            <w:rStyle w:val="Hyperlink"/>
            <w:rFonts w:ascii="Tahoma" w:hAnsi="Tahoma" w:cs="Tahoma"/>
            <w:sz w:val="24"/>
            <w:szCs w:val="24"/>
          </w:rPr>
          <w:t>vramirez@hernandocounty.us</w:t>
        </w:r>
      </w:hyperlink>
      <w:r>
        <w:rPr>
          <w:rFonts w:ascii="Tahoma" w:hAnsi="Tahoma" w:cs="Tahoma"/>
          <w:sz w:val="24"/>
          <w:szCs w:val="24"/>
        </w:rPr>
        <w:t xml:space="preserve"> </w:t>
      </w:r>
      <w:r w:rsidRPr="000A4966">
        <w:rPr>
          <w:rFonts w:ascii="Tahoma" w:hAnsi="Tahoma" w:cs="Tahoma"/>
          <w:sz w:val="24"/>
          <w:szCs w:val="24"/>
        </w:rPr>
        <w:t>no later than 5:00 pm, Friday,</w:t>
      </w:r>
      <w:r w:rsidR="00946416">
        <w:rPr>
          <w:rFonts w:ascii="Tahoma" w:hAnsi="Tahoma" w:cs="Tahoma"/>
          <w:sz w:val="24"/>
          <w:szCs w:val="24"/>
        </w:rPr>
        <w:t xml:space="preserve"> </w:t>
      </w:r>
      <w:r w:rsidR="00964D7E">
        <w:rPr>
          <w:rFonts w:ascii="Tahoma" w:hAnsi="Tahoma" w:cs="Tahoma"/>
          <w:sz w:val="24"/>
          <w:szCs w:val="24"/>
        </w:rPr>
        <w:t>March 30</w:t>
      </w:r>
      <w:r w:rsidR="00946416">
        <w:rPr>
          <w:rFonts w:ascii="Tahoma" w:hAnsi="Tahoma" w:cs="Tahoma"/>
          <w:sz w:val="24"/>
          <w:szCs w:val="24"/>
        </w:rPr>
        <w:t>, 2026</w:t>
      </w:r>
      <w:r w:rsidRPr="000A4966">
        <w:rPr>
          <w:rFonts w:ascii="Tahoma" w:hAnsi="Tahoma" w:cs="Tahoma"/>
          <w:sz w:val="24"/>
          <w:szCs w:val="24"/>
        </w:rPr>
        <w:t>. H</w:t>
      </w:r>
      <w:r>
        <w:rPr>
          <w:rFonts w:ascii="Tahoma" w:hAnsi="Tahoma" w:cs="Tahoma"/>
          <w:sz w:val="24"/>
          <w:szCs w:val="24"/>
        </w:rPr>
        <w:t>ealth and Human Services</w:t>
      </w:r>
      <w:r w:rsidRPr="000A4966">
        <w:rPr>
          <w:rFonts w:ascii="Tahoma" w:hAnsi="Tahoma" w:cs="Tahoma"/>
          <w:sz w:val="24"/>
          <w:szCs w:val="24"/>
        </w:rPr>
        <w:t xml:space="preserve"> will compile all questions and answers, and post online no later than 5:00 pm, </w:t>
      </w:r>
      <w:r w:rsidR="00946416">
        <w:rPr>
          <w:rFonts w:ascii="Tahoma" w:hAnsi="Tahoma" w:cs="Tahoma"/>
          <w:sz w:val="24"/>
          <w:szCs w:val="24"/>
        </w:rPr>
        <w:t>Friday</w:t>
      </w:r>
      <w:r w:rsidRPr="000A4966">
        <w:rPr>
          <w:rFonts w:ascii="Tahoma" w:hAnsi="Tahoma" w:cs="Tahoma"/>
          <w:sz w:val="24"/>
          <w:szCs w:val="24"/>
        </w:rPr>
        <w:t xml:space="preserve">, </w:t>
      </w:r>
      <w:r w:rsidR="00964D7E">
        <w:rPr>
          <w:rFonts w:ascii="Tahoma" w:hAnsi="Tahoma" w:cs="Tahoma"/>
          <w:sz w:val="24"/>
          <w:szCs w:val="24"/>
        </w:rPr>
        <w:t>April 7</w:t>
      </w:r>
      <w:r>
        <w:rPr>
          <w:rFonts w:ascii="Tahoma" w:hAnsi="Tahoma" w:cs="Tahoma"/>
          <w:sz w:val="24"/>
          <w:szCs w:val="24"/>
        </w:rPr>
        <w:t>, 202</w:t>
      </w:r>
      <w:r w:rsidR="00946416">
        <w:rPr>
          <w:rFonts w:ascii="Tahoma" w:hAnsi="Tahoma" w:cs="Tahoma"/>
          <w:sz w:val="24"/>
          <w:szCs w:val="24"/>
        </w:rPr>
        <w:t>6</w:t>
      </w:r>
      <w:r w:rsidRPr="000A4966">
        <w:rPr>
          <w:rFonts w:ascii="Tahoma" w:hAnsi="Tahoma" w:cs="Tahoma"/>
          <w:sz w:val="24"/>
          <w:szCs w:val="24"/>
        </w:rPr>
        <w:t>.</w:t>
      </w:r>
    </w:p>
    <w:p w14:paraId="1AE49769" w14:textId="77777777" w:rsidR="00D27745" w:rsidRDefault="00D27745" w:rsidP="000A4966">
      <w:pPr>
        <w:tabs>
          <w:tab w:val="center" w:pos="4680"/>
        </w:tabs>
        <w:rPr>
          <w:rFonts w:ascii="Tahoma" w:hAnsi="Tahoma" w:cs="Tahoma"/>
          <w:sz w:val="24"/>
          <w:szCs w:val="24"/>
        </w:rPr>
      </w:pPr>
    </w:p>
    <w:p w14:paraId="03219F89" w14:textId="77777777" w:rsidR="00D27745" w:rsidRDefault="00D27745" w:rsidP="00D27745">
      <w:pPr>
        <w:spacing w:after="0"/>
        <w:rPr>
          <w:rFonts w:ascii="Tahoma" w:hAnsi="Tahoma" w:cs="Tahoma"/>
          <w:b/>
          <w:bCs/>
          <w:sz w:val="24"/>
          <w:szCs w:val="24"/>
        </w:rPr>
      </w:pPr>
    </w:p>
    <w:p w14:paraId="12CCE65B" w14:textId="3ADF39C8" w:rsidR="00D27745" w:rsidRDefault="009B71F9" w:rsidP="00D27745">
      <w:pPr>
        <w:spacing w:after="0"/>
        <w:rPr>
          <w:rFonts w:ascii="Tahoma" w:hAnsi="Tahoma" w:cs="Tahoma"/>
          <w:b/>
          <w:bCs/>
          <w:sz w:val="24"/>
          <w:szCs w:val="24"/>
        </w:rPr>
      </w:pPr>
      <w:r>
        <w:rPr>
          <w:rFonts w:ascii="Tahoma" w:hAnsi="Tahoma" w:cs="Tahoma"/>
          <w:b/>
          <w:bCs/>
          <w:sz w:val="24"/>
          <w:szCs w:val="24"/>
        </w:rPr>
        <w:t>General Information</w:t>
      </w:r>
    </w:p>
    <w:p w14:paraId="62978048" w14:textId="0B7EA23F" w:rsidR="00D27745" w:rsidRPr="000A4966" w:rsidRDefault="00D27745" w:rsidP="00D27745">
      <w:pPr>
        <w:tabs>
          <w:tab w:val="center" w:pos="4680"/>
        </w:tabs>
        <w:rPr>
          <w:rFonts w:ascii="Tahoma" w:hAnsi="Tahoma" w:cs="Tahoma"/>
          <w:b/>
          <w:bCs/>
          <w:sz w:val="24"/>
          <w:szCs w:val="24"/>
        </w:rPr>
      </w:pPr>
      <w:r w:rsidRPr="000A4966">
        <w:rPr>
          <w:rFonts w:ascii="Tahoma" w:hAnsi="Tahoma" w:cs="Tahoma"/>
          <w:sz w:val="24"/>
          <w:szCs w:val="24"/>
        </w:rPr>
        <w:t>Successful applications must meet the guidelines provided in this Request for Applications (RFA).</w:t>
      </w:r>
      <w:r>
        <w:rPr>
          <w:rFonts w:ascii="Tahoma" w:hAnsi="Tahoma" w:cs="Tahoma"/>
          <w:sz w:val="24"/>
          <w:szCs w:val="24"/>
        </w:rPr>
        <w:t xml:space="preserve"> </w:t>
      </w:r>
      <w:r w:rsidRPr="000A4966">
        <w:rPr>
          <w:rFonts w:ascii="Tahoma" w:hAnsi="Tahoma" w:cs="Tahoma"/>
          <w:sz w:val="24"/>
          <w:szCs w:val="24"/>
        </w:rPr>
        <w:t xml:space="preserve"> </w:t>
      </w:r>
      <w:r w:rsidR="003375F4">
        <w:rPr>
          <w:rFonts w:ascii="Tahoma" w:hAnsi="Tahoma" w:cs="Tahoma"/>
          <w:sz w:val="24"/>
          <w:szCs w:val="24"/>
        </w:rPr>
        <w:t>Please ensure your application meets the</w:t>
      </w:r>
      <w:r w:rsidRPr="000A4966">
        <w:rPr>
          <w:rFonts w:ascii="Tahoma" w:hAnsi="Tahoma" w:cs="Tahoma"/>
          <w:sz w:val="24"/>
          <w:szCs w:val="24"/>
        </w:rPr>
        <w:t xml:space="preserve"> submission requirements</w:t>
      </w:r>
      <w:r w:rsidR="003375F4">
        <w:rPr>
          <w:rFonts w:ascii="Tahoma" w:hAnsi="Tahoma" w:cs="Tahoma"/>
          <w:sz w:val="24"/>
          <w:szCs w:val="24"/>
        </w:rPr>
        <w:t xml:space="preserve"> for consideration</w:t>
      </w:r>
      <w:r>
        <w:rPr>
          <w:rFonts w:ascii="Tahoma" w:hAnsi="Tahoma" w:cs="Tahoma"/>
          <w:sz w:val="24"/>
          <w:szCs w:val="24"/>
        </w:rPr>
        <w:t>.</w:t>
      </w:r>
    </w:p>
    <w:p w14:paraId="6642F67B" w14:textId="77777777" w:rsidR="009173AA" w:rsidRDefault="006F7AA8" w:rsidP="00D27745">
      <w:pPr>
        <w:spacing w:after="0"/>
        <w:rPr>
          <w:rFonts w:ascii="Tahoma" w:hAnsi="Tahoma" w:cs="Tahoma"/>
          <w:sz w:val="24"/>
          <w:szCs w:val="24"/>
        </w:rPr>
      </w:pPr>
      <w:r>
        <w:rPr>
          <w:rFonts w:ascii="Tahoma" w:hAnsi="Tahoma" w:cs="Tahoma"/>
          <w:sz w:val="24"/>
          <w:szCs w:val="24"/>
        </w:rPr>
        <w:t>Grant funding</w:t>
      </w:r>
      <w:r w:rsidR="006051E2" w:rsidRPr="006051E2">
        <w:rPr>
          <w:rFonts w:ascii="Tahoma" w:hAnsi="Tahoma" w:cs="Tahoma"/>
          <w:sz w:val="24"/>
          <w:szCs w:val="24"/>
        </w:rPr>
        <w:t xml:space="preserve"> will be used to supplement existing funds or provide new services/programs rather than supplant current funds.  Strong consideration will be given to proposals that </w:t>
      </w:r>
      <w:r w:rsidR="00477825">
        <w:rPr>
          <w:rFonts w:ascii="Tahoma" w:hAnsi="Tahoma" w:cs="Tahoma"/>
          <w:sz w:val="24"/>
          <w:szCs w:val="24"/>
        </w:rPr>
        <w:t xml:space="preserve">address a gap in services, </w:t>
      </w:r>
      <w:r w:rsidR="006051E2" w:rsidRPr="006051E2">
        <w:rPr>
          <w:rFonts w:ascii="Tahoma" w:hAnsi="Tahoma" w:cs="Tahoma"/>
          <w:sz w:val="24"/>
          <w:szCs w:val="24"/>
        </w:rPr>
        <w:t>are supported by evidence-based statistics using local data and that incorporate reporting procedures and performance measures</w:t>
      </w:r>
      <w:r w:rsidR="00477825">
        <w:rPr>
          <w:rFonts w:ascii="Tahoma" w:hAnsi="Tahoma" w:cs="Tahoma"/>
          <w:sz w:val="24"/>
          <w:szCs w:val="24"/>
        </w:rPr>
        <w:t>, and/or provide a much-needed, new service to the County</w:t>
      </w:r>
      <w:r w:rsidR="006051E2" w:rsidRPr="006051E2">
        <w:rPr>
          <w:rFonts w:ascii="Tahoma" w:hAnsi="Tahoma" w:cs="Tahoma"/>
          <w:sz w:val="24"/>
          <w:szCs w:val="24"/>
        </w:rPr>
        <w:t xml:space="preserve">. Written quarterly reports </w:t>
      </w:r>
      <w:r>
        <w:rPr>
          <w:rFonts w:ascii="Tahoma" w:hAnsi="Tahoma" w:cs="Tahoma"/>
          <w:sz w:val="24"/>
          <w:szCs w:val="24"/>
        </w:rPr>
        <w:t xml:space="preserve">and </w:t>
      </w:r>
      <w:r w:rsidR="006051E2" w:rsidRPr="006051E2">
        <w:rPr>
          <w:rFonts w:ascii="Tahoma" w:hAnsi="Tahoma" w:cs="Tahoma"/>
          <w:sz w:val="24"/>
          <w:szCs w:val="24"/>
        </w:rPr>
        <w:t xml:space="preserve">participation in the Public Safety Coordinating </w:t>
      </w:r>
      <w:r>
        <w:rPr>
          <w:rFonts w:ascii="Tahoma" w:hAnsi="Tahoma" w:cs="Tahoma"/>
          <w:sz w:val="24"/>
          <w:szCs w:val="24"/>
        </w:rPr>
        <w:t>C</w:t>
      </w:r>
      <w:r w:rsidR="006051E2" w:rsidRPr="006051E2">
        <w:rPr>
          <w:rFonts w:ascii="Tahoma" w:hAnsi="Tahoma" w:cs="Tahoma"/>
          <w:sz w:val="24"/>
          <w:szCs w:val="24"/>
        </w:rPr>
        <w:t>ouncil</w:t>
      </w:r>
      <w:r>
        <w:rPr>
          <w:rFonts w:ascii="Tahoma" w:hAnsi="Tahoma" w:cs="Tahoma"/>
          <w:sz w:val="24"/>
          <w:szCs w:val="24"/>
        </w:rPr>
        <w:t xml:space="preserve"> are required</w:t>
      </w:r>
      <w:r w:rsidR="006F1DAB">
        <w:rPr>
          <w:rFonts w:ascii="Tahoma" w:hAnsi="Tahoma" w:cs="Tahoma"/>
          <w:sz w:val="24"/>
          <w:szCs w:val="24"/>
        </w:rPr>
        <w:t xml:space="preserve"> by</w:t>
      </w:r>
      <w:r w:rsidR="0026594B">
        <w:rPr>
          <w:rFonts w:ascii="Tahoma" w:hAnsi="Tahoma" w:cs="Tahoma"/>
          <w:sz w:val="24"/>
          <w:szCs w:val="24"/>
        </w:rPr>
        <w:t xml:space="preserve"> </w:t>
      </w:r>
      <w:r w:rsidR="006F1DAB">
        <w:rPr>
          <w:rFonts w:ascii="Tahoma" w:hAnsi="Tahoma" w:cs="Tahoma"/>
          <w:sz w:val="24"/>
          <w:szCs w:val="24"/>
        </w:rPr>
        <w:t>successful grantees</w:t>
      </w:r>
      <w:r>
        <w:rPr>
          <w:rFonts w:ascii="Tahoma" w:hAnsi="Tahoma" w:cs="Tahoma"/>
          <w:sz w:val="24"/>
          <w:szCs w:val="24"/>
        </w:rPr>
        <w:t>.</w:t>
      </w:r>
      <w:r w:rsidR="006051E2" w:rsidRPr="006051E2">
        <w:rPr>
          <w:rFonts w:ascii="Tahoma" w:hAnsi="Tahoma" w:cs="Tahoma"/>
          <w:sz w:val="24"/>
          <w:szCs w:val="24"/>
        </w:rPr>
        <w:t xml:space="preserve"> </w:t>
      </w:r>
    </w:p>
    <w:p w14:paraId="40692476" w14:textId="77777777" w:rsidR="009173AA" w:rsidRDefault="009173AA" w:rsidP="00D27745">
      <w:pPr>
        <w:spacing w:after="0"/>
        <w:rPr>
          <w:rFonts w:ascii="Tahoma" w:hAnsi="Tahoma" w:cs="Tahoma"/>
          <w:sz w:val="24"/>
          <w:szCs w:val="24"/>
        </w:rPr>
      </w:pPr>
    </w:p>
    <w:p w14:paraId="4F897402" w14:textId="5CBF16EA" w:rsidR="009173AA" w:rsidRPr="009173AA" w:rsidRDefault="009173AA" w:rsidP="009173AA">
      <w:pPr>
        <w:pStyle w:val="ListParagraph"/>
        <w:numPr>
          <w:ilvl w:val="0"/>
          <w:numId w:val="8"/>
        </w:numPr>
        <w:spacing w:after="0"/>
        <w:rPr>
          <w:rFonts w:ascii="Tahoma" w:hAnsi="Tahoma" w:cs="Tahoma"/>
          <w:sz w:val="24"/>
          <w:szCs w:val="24"/>
        </w:rPr>
      </w:pPr>
      <w:r w:rsidRPr="009173AA">
        <w:rPr>
          <w:rFonts w:ascii="Tahoma" w:hAnsi="Tahoma" w:cs="Tahoma"/>
          <w:b/>
          <w:bCs/>
          <w:sz w:val="24"/>
          <w:szCs w:val="24"/>
        </w:rPr>
        <w:t xml:space="preserve">The amount awarded is the sole discretion of </w:t>
      </w:r>
      <w:r w:rsidR="00477825" w:rsidRPr="009173AA">
        <w:rPr>
          <w:rFonts w:ascii="Tahoma" w:hAnsi="Tahoma" w:cs="Tahoma"/>
          <w:b/>
          <w:bCs/>
          <w:sz w:val="24"/>
          <w:szCs w:val="24"/>
        </w:rPr>
        <w:t>Hernando County</w:t>
      </w:r>
      <w:r w:rsidRPr="009173AA">
        <w:rPr>
          <w:rFonts w:ascii="Tahoma" w:hAnsi="Tahoma" w:cs="Tahoma"/>
          <w:sz w:val="24"/>
          <w:szCs w:val="24"/>
        </w:rPr>
        <w:t>.</w:t>
      </w:r>
      <w:r w:rsidR="00477825" w:rsidRPr="009173AA">
        <w:rPr>
          <w:rFonts w:ascii="Tahoma" w:hAnsi="Tahoma" w:cs="Tahoma"/>
          <w:sz w:val="24"/>
          <w:szCs w:val="24"/>
        </w:rPr>
        <w:t xml:space="preserve"> </w:t>
      </w:r>
    </w:p>
    <w:p w14:paraId="65DBA248" w14:textId="0E1EC3E0" w:rsidR="006051E2" w:rsidRPr="009173AA" w:rsidRDefault="003375F4" w:rsidP="009173AA">
      <w:pPr>
        <w:pStyle w:val="ListParagraph"/>
        <w:numPr>
          <w:ilvl w:val="0"/>
          <w:numId w:val="8"/>
        </w:numPr>
        <w:spacing w:after="0"/>
        <w:rPr>
          <w:rFonts w:ascii="Tahoma" w:hAnsi="Tahoma" w:cs="Tahoma"/>
          <w:sz w:val="24"/>
          <w:szCs w:val="24"/>
        </w:rPr>
      </w:pPr>
      <w:r w:rsidRPr="009173AA">
        <w:rPr>
          <w:rFonts w:ascii="Tahoma" w:hAnsi="Tahoma" w:cs="Tahoma"/>
          <w:b/>
          <w:bCs/>
          <w:sz w:val="24"/>
          <w:szCs w:val="24"/>
        </w:rPr>
        <w:t xml:space="preserve">Indirect </w:t>
      </w:r>
      <w:r w:rsidR="009173AA">
        <w:rPr>
          <w:rFonts w:ascii="Tahoma" w:hAnsi="Tahoma" w:cs="Tahoma"/>
          <w:b/>
          <w:bCs/>
          <w:sz w:val="24"/>
          <w:szCs w:val="24"/>
        </w:rPr>
        <w:t>c</w:t>
      </w:r>
      <w:r w:rsidRPr="009173AA">
        <w:rPr>
          <w:rFonts w:ascii="Tahoma" w:hAnsi="Tahoma" w:cs="Tahoma"/>
          <w:b/>
          <w:bCs/>
          <w:sz w:val="24"/>
          <w:szCs w:val="24"/>
        </w:rPr>
        <w:t>ost</w:t>
      </w:r>
      <w:r w:rsidR="009173AA">
        <w:rPr>
          <w:rFonts w:ascii="Tahoma" w:hAnsi="Tahoma" w:cs="Tahoma"/>
          <w:b/>
          <w:bCs/>
          <w:sz w:val="24"/>
          <w:szCs w:val="24"/>
        </w:rPr>
        <w:t>s</w:t>
      </w:r>
      <w:r w:rsidRPr="009173AA">
        <w:rPr>
          <w:rFonts w:ascii="Tahoma" w:hAnsi="Tahoma" w:cs="Tahoma"/>
          <w:b/>
          <w:bCs/>
          <w:sz w:val="24"/>
          <w:szCs w:val="24"/>
        </w:rPr>
        <w:t xml:space="preserve"> </w:t>
      </w:r>
      <w:r w:rsidR="00964D7E" w:rsidRPr="009173AA">
        <w:rPr>
          <w:rFonts w:ascii="Tahoma" w:hAnsi="Tahoma" w:cs="Tahoma"/>
          <w:b/>
          <w:bCs/>
          <w:sz w:val="24"/>
          <w:szCs w:val="24"/>
        </w:rPr>
        <w:t>are not</w:t>
      </w:r>
      <w:r w:rsidRPr="009173AA">
        <w:rPr>
          <w:rFonts w:ascii="Tahoma" w:hAnsi="Tahoma" w:cs="Tahoma"/>
          <w:b/>
          <w:bCs/>
          <w:sz w:val="24"/>
          <w:szCs w:val="24"/>
        </w:rPr>
        <w:t xml:space="preserve"> </w:t>
      </w:r>
      <w:r w:rsidR="009173AA">
        <w:rPr>
          <w:rFonts w:ascii="Tahoma" w:hAnsi="Tahoma" w:cs="Tahoma"/>
          <w:b/>
          <w:bCs/>
          <w:sz w:val="24"/>
          <w:szCs w:val="24"/>
        </w:rPr>
        <w:t>a</w:t>
      </w:r>
      <w:r w:rsidRPr="009173AA">
        <w:rPr>
          <w:rFonts w:ascii="Tahoma" w:hAnsi="Tahoma" w:cs="Tahoma"/>
          <w:b/>
          <w:bCs/>
          <w:sz w:val="24"/>
          <w:szCs w:val="24"/>
        </w:rPr>
        <w:t>llowed</w:t>
      </w:r>
      <w:r w:rsidRPr="009173AA">
        <w:rPr>
          <w:rFonts w:ascii="Tahoma" w:hAnsi="Tahoma" w:cs="Tahoma"/>
          <w:sz w:val="24"/>
          <w:szCs w:val="24"/>
        </w:rPr>
        <w:t>.</w:t>
      </w:r>
    </w:p>
    <w:p w14:paraId="4FD00BCA" w14:textId="77777777" w:rsidR="006051E2" w:rsidRPr="009173AA" w:rsidRDefault="006051E2" w:rsidP="006051E2">
      <w:pPr>
        <w:rPr>
          <w:rFonts w:ascii="Tahoma" w:hAnsi="Tahoma" w:cs="Tahoma"/>
          <w:b/>
          <w:bCs/>
          <w:sz w:val="24"/>
          <w:szCs w:val="24"/>
        </w:rPr>
      </w:pPr>
    </w:p>
    <w:p w14:paraId="6D7CC96C" w14:textId="66B7DB8E" w:rsidR="00692E86" w:rsidRDefault="00692E86" w:rsidP="00D27745">
      <w:pPr>
        <w:spacing w:after="0"/>
        <w:rPr>
          <w:rFonts w:ascii="Tahoma" w:hAnsi="Tahoma" w:cs="Tahoma"/>
          <w:b/>
          <w:bCs/>
          <w:sz w:val="24"/>
          <w:szCs w:val="24"/>
        </w:rPr>
      </w:pPr>
      <w:r>
        <w:rPr>
          <w:rFonts w:ascii="Tahoma" w:hAnsi="Tahoma" w:cs="Tahoma"/>
          <w:b/>
          <w:bCs/>
          <w:sz w:val="24"/>
          <w:szCs w:val="24"/>
        </w:rPr>
        <w:t>Grant Categories and Approved Uses:</w:t>
      </w:r>
    </w:p>
    <w:p w14:paraId="20C8CB0E" w14:textId="541DA124" w:rsidR="006051E2" w:rsidRPr="00692E86" w:rsidRDefault="006051E2" w:rsidP="00D27745">
      <w:pPr>
        <w:spacing w:after="0"/>
        <w:rPr>
          <w:rFonts w:ascii="Tahoma" w:hAnsi="Tahoma" w:cs="Tahoma"/>
          <w:sz w:val="24"/>
          <w:szCs w:val="24"/>
        </w:rPr>
      </w:pPr>
      <w:r w:rsidRPr="00692E86">
        <w:rPr>
          <w:rFonts w:ascii="Tahoma" w:hAnsi="Tahoma" w:cs="Tahoma"/>
          <w:sz w:val="24"/>
          <w:szCs w:val="24"/>
        </w:rPr>
        <w:t>The proposal must qualify under the abate</w:t>
      </w:r>
      <w:r w:rsidR="006F7AA8" w:rsidRPr="00692E86">
        <w:rPr>
          <w:rFonts w:ascii="Tahoma" w:hAnsi="Tahoma" w:cs="Tahoma"/>
          <w:sz w:val="24"/>
          <w:szCs w:val="24"/>
        </w:rPr>
        <w:t>ment</w:t>
      </w:r>
      <w:r w:rsidRPr="00692E86">
        <w:rPr>
          <w:rFonts w:ascii="Tahoma" w:hAnsi="Tahoma" w:cs="Tahoma"/>
          <w:sz w:val="24"/>
          <w:szCs w:val="24"/>
        </w:rPr>
        <w:t xml:space="preserve"> strategies listed in Schedule A</w:t>
      </w:r>
      <w:r w:rsidR="00DE7EC0">
        <w:rPr>
          <w:rFonts w:ascii="Tahoma" w:hAnsi="Tahoma" w:cs="Tahoma"/>
          <w:sz w:val="24"/>
          <w:szCs w:val="24"/>
        </w:rPr>
        <w:t xml:space="preserve"> (found in Exhibit A)</w:t>
      </w:r>
      <w:r w:rsidRPr="00692E86">
        <w:rPr>
          <w:rFonts w:ascii="Tahoma" w:hAnsi="Tahoma" w:cs="Tahoma"/>
          <w:sz w:val="24"/>
          <w:szCs w:val="24"/>
        </w:rPr>
        <w:t xml:space="preserve"> and/or Schedule B</w:t>
      </w:r>
      <w:r w:rsidR="00DE7EC0">
        <w:rPr>
          <w:rFonts w:ascii="Tahoma" w:hAnsi="Tahoma" w:cs="Tahoma"/>
          <w:sz w:val="24"/>
          <w:szCs w:val="24"/>
        </w:rPr>
        <w:t xml:space="preserve"> (found in Exhibit B)</w:t>
      </w:r>
      <w:r w:rsidRPr="00692E86">
        <w:rPr>
          <w:rFonts w:ascii="Tahoma" w:hAnsi="Tahoma" w:cs="Tahoma"/>
          <w:sz w:val="24"/>
          <w:szCs w:val="24"/>
        </w:rPr>
        <w:t xml:space="preserve">.  </w:t>
      </w:r>
      <w:r w:rsidR="003375F4">
        <w:rPr>
          <w:rFonts w:ascii="Tahoma" w:hAnsi="Tahoma" w:cs="Tahoma"/>
          <w:sz w:val="24"/>
          <w:szCs w:val="24"/>
        </w:rPr>
        <w:t>P</w:t>
      </w:r>
      <w:r w:rsidRPr="00692E86">
        <w:rPr>
          <w:rFonts w:ascii="Tahoma" w:hAnsi="Tahoma" w:cs="Tahoma"/>
          <w:sz w:val="24"/>
          <w:szCs w:val="24"/>
        </w:rPr>
        <w:t>riority will be given to core abatement strategies (“Core Strategies”)</w:t>
      </w:r>
      <w:r w:rsidR="00191410">
        <w:rPr>
          <w:rFonts w:ascii="Tahoma" w:hAnsi="Tahoma" w:cs="Tahoma"/>
          <w:sz w:val="24"/>
          <w:szCs w:val="24"/>
        </w:rPr>
        <w:t xml:space="preserve"> that are identified as priorities under Hernando County Opioid Settlement Response Plan</w:t>
      </w:r>
      <w:r w:rsidRPr="00692E86">
        <w:rPr>
          <w:rFonts w:ascii="Tahoma" w:hAnsi="Tahoma" w:cs="Tahoma"/>
          <w:sz w:val="24"/>
          <w:szCs w:val="24"/>
        </w:rPr>
        <w:t>.</w:t>
      </w:r>
      <w:r w:rsidR="006F7AA8" w:rsidRPr="00692E86">
        <w:rPr>
          <w:rFonts w:ascii="Tahoma" w:hAnsi="Tahoma" w:cs="Tahoma"/>
          <w:sz w:val="24"/>
          <w:szCs w:val="24"/>
        </w:rPr>
        <w:t xml:space="preserve"> </w:t>
      </w:r>
      <w:r w:rsidR="00BD4D0B" w:rsidRPr="00692E86">
        <w:rPr>
          <w:rFonts w:ascii="Tahoma" w:hAnsi="Tahoma" w:cs="Tahoma"/>
          <w:sz w:val="24"/>
          <w:szCs w:val="24"/>
        </w:rPr>
        <w:t xml:space="preserve"> </w:t>
      </w:r>
      <w:r w:rsidR="008F29D2">
        <w:rPr>
          <w:rFonts w:ascii="Tahoma" w:hAnsi="Tahoma" w:cs="Tahoma"/>
          <w:sz w:val="24"/>
          <w:szCs w:val="24"/>
        </w:rPr>
        <w:t>Hernando County reserves the right to select one or more</w:t>
      </w:r>
      <w:r w:rsidR="00726666">
        <w:rPr>
          <w:rFonts w:ascii="Tahoma" w:hAnsi="Tahoma" w:cs="Tahoma"/>
          <w:sz w:val="24"/>
          <w:szCs w:val="24"/>
        </w:rPr>
        <w:t xml:space="preserve"> core </w:t>
      </w:r>
      <w:r w:rsidR="006F1DAB">
        <w:rPr>
          <w:rFonts w:ascii="Tahoma" w:hAnsi="Tahoma" w:cs="Tahoma"/>
          <w:sz w:val="24"/>
          <w:szCs w:val="24"/>
        </w:rPr>
        <w:t>s</w:t>
      </w:r>
      <w:r w:rsidR="00726666">
        <w:rPr>
          <w:rFonts w:ascii="Tahoma" w:hAnsi="Tahoma" w:cs="Tahoma"/>
          <w:sz w:val="24"/>
          <w:szCs w:val="24"/>
        </w:rPr>
        <w:t>trategies and approved uses list</w:t>
      </w:r>
      <w:r w:rsidR="00752E8F">
        <w:rPr>
          <w:rFonts w:ascii="Tahoma" w:hAnsi="Tahoma" w:cs="Tahoma"/>
          <w:sz w:val="24"/>
          <w:szCs w:val="24"/>
        </w:rPr>
        <w:t>ed</w:t>
      </w:r>
      <w:r w:rsidR="00726666">
        <w:rPr>
          <w:rFonts w:ascii="Tahoma" w:hAnsi="Tahoma" w:cs="Tahoma"/>
          <w:sz w:val="24"/>
          <w:szCs w:val="24"/>
        </w:rPr>
        <w:t xml:space="preserve"> in Exhibit A</w:t>
      </w:r>
      <w:r w:rsidR="00DE7EC0">
        <w:rPr>
          <w:rFonts w:ascii="Tahoma" w:hAnsi="Tahoma" w:cs="Tahoma"/>
          <w:sz w:val="24"/>
          <w:szCs w:val="24"/>
        </w:rPr>
        <w:t xml:space="preserve"> </w:t>
      </w:r>
      <w:r w:rsidR="00726666">
        <w:rPr>
          <w:rFonts w:ascii="Tahoma" w:hAnsi="Tahoma" w:cs="Tahoma"/>
          <w:sz w:val="24"/>
          <w:szCs w:val="24"/>
        </w:rPr>
        <w:t xml:space="preserve">or Exhibit B.  </w:t>
      </w:r>
      <w:r w:rsidR="006F7AA8" w:rsidRPr="00692E86">
        <w:rPr>
          <w:rFonts w:ascii="Tahoma" w:hAnsi="Tahoma" w:cs="Tahoma"/>
          <w:sz w:val="24"/>
          <w:szCs w:val="24"/>
        </w:rPr>
        <w:t xml:space="preserve">A mix of strategies and approved uses </w:t>
      </w:r>
      <w:r w:rsidR="00726666">
        <w:rPr>
          <w:rFonts w:ascii="Tahoma" w:hAnsi="Tahoma" w:cs="Tahoma"/>
          <w:sz w:val="24"/>
          <w:szCs w:val="24"/>
        </w:rPr>
        <w:t xml:space="preserve">will </w:t>
      </w:r>
      <w:r w:rsidR="00191410">
        <w:rPr>
          <w:rFonts w:ascii="Tahoma" w:hAnsi="Tahoma" w:cs="Tahoma"/>
          <w:sz w:val="24"/>
          <w:szCs w:val="24"/>
        </w:rPr>
        <w:t xml:space="preserve">also </w:t>
      </w:r>
      <w:r w:rsidR="00726666">
        <w:rPr>
          <w:rFonts w:ascii="Tahoma" w:hAnsi="Tahoma" w:cs="Tahoma"/>
          <w:sz w:val="24"/>
          <w:szCs w:val="24"/>
        </w:rPr>
        <w:t xml:space="preserve">be considered.  </w:t>
      </w:r>
    </w:p>
    <w:p w14:paraId="3FD063E4" w14:textId="77777777" w:rsidR="006F1DAB" w:rsidRDefault="006F1DAB" w:rsidP="006051E2">
      <w:pPr>
        <w:rPr>
          <w:rFonts w:ascii="Tahoma" w:hAnsi="Tahoma" w:cs="Tahoma"/>
          <w:sz w:val="24"/>
          <w:szCs w:val="24"/>
        </w:rPr>
      </w:pPr>
    </w:p>
    <w:p w14:paraId="156D212A" w14:textId="13C67703" w:rsidR="006051E2" w:rsidRPr="000C6CA4" w:rsidRDefault="006051E2" w:rsidP="000C6CA4">
      <w:pPr>
        <w:pStyle w:val="ListParagraph"/>
        <w:numPr>
          <w:ilvl w:val="0"/>
          <w:numId w:val="7"/>
        </w:numPr>
        <w:rPr>
          <w:rFonts w:ascii="Tahoma" w:hAnsi="Tahoma" w:cs="Tahoma"/>
          <w:b/>
          <w:bCs/>
          <w:sz w:val="24"/>
          <w:szCs w:val="24"/>
        </w:rPr>
      </w:pPr>
      <w:r w:rsidRPr="000C6CA4">
        <w:rPr>
          <w:rFonts w:ascii="Tahoma" w:hAnsi="Tahoma" w:cs="Tahoma"/>
          <w:sz w:val="24"/>
          <w:szCs w:val="24"/>
        </w:rPr>
        <w:t xml:space="preserve">Core Strategies:  Please see list identified as </w:t>
      </w:r>
      <w:r w:rsidRPr="000C6CA4">
        <w:rPr>
          <w:rFonts w:ascii="Tahoma" w:hAnsi="Tahoma" w:cs="Tahoma"/>
          <w:b/>
          <w:bCs/>
          <w:sz w:val="24"/>
          <w:szCs w:val="24"/>
        </w:rPr>
        <w:t>“Exhibit A”</w:t>
      </w:r>
    </w:p>
    <w:p w14:paraId="22727AF5" w14:textId="77777777" w:rsidR="00191410" w:rsidRPr="000C6CA4" w:rsidRDefault="006051E2" w:rsidP="000C6CA4">
      <w:pPr>
        <w:pStyle w:val="ListParagraph"/>
        <w:numPr>
          <w:ilvl w:val="0"/>
          <w:numId w:val="7"/>
        </w:numPr>
        <w:tabs>
          <w:tab w:val="center" w:pos="4680"/>
        </w:tabs>
        <w:rPr>
          <w:rFonts w:ascii="Tahoma" w:hAnsi="Tahoma" w:cs="Tahoma"/>
          <w:b/>
          <w:bCs/>
          <w:sz w:val="24"/>
          <w:szCs w:val="24"/>
        </w:rPr>
      </w:pPr>
      <w:r w:rsidRPr="000C6CA4">
        <w:rPr>
          <w:rFonts w:ascii="Tahoma" w:hAnsi="Tahoma" w:cs="Tahoma"/>
          <w:sz w:val="24"/>
          <w:szCs w:val="24"/>
        </w:rPr>
        <w:t xml:space="preserve">Approved Uses:  Please see list identified as </w:t>
      </w:r>
      <w:r w:rsidRPr="000C6CA4">
        <w:rPr>
          <w:rFonts w:ascii="Tahoma" w:hAnsi="Tahoma" w:cs="Tahoma"/>
          <w:b/>
          <w:bCs/>
          <w:sz w:val="24"/>
          <w:szCs w:val="24"/>
        </w:rPr>
        <w:t>“Exhibit B”</w:t>
      </w:r>
    </w:p>
    <w:p w14:paraId="47253D94" w14:textId="38AD27CA" w:rsidR="006051E2" w:rsidRPr="000C6CA4" w:rsidRDefault="00191410" w:rsidP="000C6CA4">
      <w:pPr>
        <w:pStyle w:val="ListParagraph"/>
        <w:numPr>
          <w:ilvl w:val="0"/>
          <w:numId w:val="7"/>
        </w:numPr>
        <w:tabs>
          <w:tab w:val="left" w:pos="4425"/>
          <w:tab w:val="center" w:pos="4680"/>
        </w:tabs>
        <w:rPr>
          <w:rFonts w:ascii="Tahoma" w:hAnsi="Tahoma" w:cs="Tahoma"/>
          <w:sz w:val="24"/>
          <w:szCs w:val="24"/>
        </w:rPr>
      </w:pPr>
      <w:r w:rsidRPr="000C6CA4">
        <w:rPr>
          <w:rFonts w:ascii="Tahoma" w:hAnsi="Tahoma" w:cs="Tahoma"/>
          <w:sz w:val="24"/>
          <w:szCs w:val="24"/>
        </w:rPr>
        <w:t xml:space="preserve">Hernando County Opioid Response Plan as </w:t>
      </w:r>
      <w:r w:rsidRPr="000C6CA4">
        <w:rPr>
          <w:rFonts w:ascii="Tahoma" w:hAnsi="Tahoma" w:cs="Tahoma"/>
          <w:b/>
          <w:bCs/>
          <w:sz w:val="24"/>
          <w:szCs w:val="24"/>
        </w:rPr>
        <w:t>“Exhibit C”</w:t>
      </w:r>
      <w:r w:rsidRPr="000C6CA4">
        <w:rPr>
          <w:rFonts w:ascii="Tahoma" w:hAnsi="Tahoma" w:cs="Tahoma"/>
          <w:b/>
          <w:bCs/>
          <w:sz w:val="24"/>
          <w:szCs w:val="24"/>
        </w:rPr>
        <w:tab/>
      </w:r>
    </w:p>
    <w:p w14:paraId="136FCDF1" w14:textId="77777777" w:rsidR="000C6CA4" w:rsidRDefault="000C6CA4" w:rsidP="009B71F9">
      <w:pPr>
        <w:rPr>
          <w:rFonts w:ascii="Tahoma" w:hAnsi="Tahoma" w:cs="Tahoma"/>
          <w:b/>
          <w:bCs/>
          <w:sz w:val="24"/>
          <w:szCs w:val="24"/>
        </w:rPr>
      </w:pPr>
    </w:p>
    <w:p w14:paraId="4644C9E9" w14:textId="684E0056" w:rsidR="009B71F9" w:rsidRPr="00BD4D0B" w:rsidRDefault="009B71F9" w:rsidP="009B71F9">
      <w:pPr>
        <w:rPr>
          <w:b/>
          <w:bCs/>
          <w:sz w:val="24"/>
          <w:szCs w:val="24"/>
        </w:rPr>
      </w:pPr>
      <w:r w:rsidRPr="00BD4D0B">
        <w:rPr>
          <w:rFonts w:ascii="Tahoma" w:hAnsi="Tahoma" w:cs="Tahoma"/>
          <w:b/>
          <w:bCs/>
          <w:sz w:val="24"/>
          <w:szCs w:val="24"/>
        </w:rPr>
        <w:t>Applicant/Organization Eligibility</w:t>
      </w:r>
      <w:r w:rsidRPr="00BD4D0B">
        <w:rPr>
          <w:b/>
          <w:bCs/>
          <w:sz w:val="24"/>
          <w:szCs w:val="24"/>
        </w:rPr>
        <w:t xml:space="preserve"> </w:t>
      </w:r>
    </w:p>
    <w:p w14:paraId="5802C7E9" w14:textId="77777777" w:rsidR="009B71F9" w:rsidRDefault="009B71F9" w:rsidP="009B71F9">
      <w:pPr>
        <w:rPr>
          <w:rFonts w:ascii="Tahoma" w:hAnsi="Tahoma" w:cs="Tahoma"/>
          <w:sz w:val="24"/>
          <w:szCs w:val="24"/>
        </w:rPr>
      </w:pPr>
      <w:r w:rsidRPr="000F38C9">
        <w:rPr>
          <w:rFonts w:ascii="Tahoma" w:hAnsi="Tahoma" w:cs="Tahoma"/>
          <w:sz w:val="24"/>
          <w:szCs w:val="24"/>
        </w:rPr>
        <w:t xml:space="preserve">All private for-profit and non-profit mental health/substance use disorder treatment provider organizations that have: </w:t>
      </w:r>
    </w:p>
    <w:p w14:paraId="32E0F015" w14:textId="2E20A48C" w:rsidR="000C6CA4" w:rsidRPr="000C6CA4" w:rsidRDefault="009B71F9" w:rsidP="000C6CA4">
      <w:pPr>
        <w:pStyle w:val="ListParagraph"/>
        <w:numPr>
          <w:ilvl w:val="0"/>
          <w:numId w:val="6"/>
        </w:numPr>
        <w:rPr>
          <w:rFonts w:ascii="Tahoma" w:hAnsi="Tahoma" w:cs="Tahoma"/>
          <w:sz w:val="24"/>
          <w:szCs w:val="24"/>
        </w:rPr>
      </w:pPr>
      <w:r w:rsidRPr="000C6CA4">
        <w:rPr>
          <w:rFonts w:ascii="Tahoma" w:hAnsi="Tahoma" w:cs="Tahoma"/>
          <w:sz w:val="24"/>
          <w:szCs w:val="24"/>
        </w:rPr>
        <w:t>At least two years’ experience (as of the due date of the application) providing relevant services (official documents must establish that the organization has provided relevant services for the last two years</w:t>
      </w:r>
      <w:proofErr w:type="gramStart"/>
      <w:r w:rsidR="00964D7E" w:rsidRPr="000C6CA4">
        <w:rPr>
          <w:rFonts w:ascii="Tahoma" w:hAnsi="Tahoma" w:cs="Tahoma"/>
          <w:sz w:val="24"/>
          <w:szCs w:val="24"/>
        </w:rPr>
        <w:t>)</w:t>
      </w:r>
      <w:r w:rsidR="00964D7E">
        <w:rPr>
          <w:rFonts w:ascii="Tahoma" w:hAnsi="Tahoma" w:cs="Tahoma"/>
          <w:sz w:val="24"/>
          <w:szCs w:val="24"/>
        </w:rPr>
        <w:t>;</w:t>
      </w:r>
      <w:proofErr w:type="gramEnd"/>
    </w:p>
    <w:p w14:paraId="7DBC0E6E" w14:textId="378813AA" w:rsidR="009B71F9" w:rsidRPr="000C6CA4" w:rsidRDefault="000C6CA4" w:rsidP="000C6CA4">
      <w:pPr>
        <w:pStyle w:val="ListParagraph"/>
        <w:numPr>
          <w:ilvl w:val="0"/>
          <w:numId w:val="6"/>
        </w:numPr>
        <w:rPr>
          <w:rFonts w:ascii="Tahoma" w:hAnsi="Tahoma" w:cs="Tahoma"/>
          <w:sz w:val="24"/>
          <w:szCs w:val="24"/>
        </w:rPr>
      </w:pPr>
      <w:r w:rsidRPr="000C6CA4">
        <w:rPr>
          <w:rFonts w:ascii="Tahoma" w:hAnsi="Tahoma" w:cs="Tahoma"/>
          <w:sz w:val="24"/>
          <w:szCs w:val="24"/>
        </w:rPr>
        <w:t>Letters of Support for your project from at least 2 other providers providing services to the mental health or substance use population; an</w:t>
      </w:r>
      <w:r w:rsidR="009B71F9" w:rsidRPr="000C6CA4">
        <w:rPr>
          <w:rFonts w:ascii="Tahoma" w:hAnsi="Tahoma" w:cs="Tahoma"/>
          <w:sz w:val="24"/>
          <w:szCs w:val="24"/>
        </w:rPr>
        <w:t xml:space="preserve">d </w:t>
      </w:r>
    </w:p>
    <w:p w14:paraId="2C1B8F1F" w14:textId="69198C54" w:rsidR="000C6CA4" w:rsidRPr="000C6CA4" w:rsidRDefault="00964D7E" w:rsidP="000C6CA4">
      <w:pPr>
        <w:pStyle w:val="ListParagraph"/>
        <w:numPr>
          <w:ilvl w:val="0"/>
          <w:numId w:val="6"/>
        </w:numPr>
        <w:rPr>
          <w:rFonts w:ascii="Tahoma" w:hAnsi="Tahoma" w:cs="Tahoma"/>
          <w:sz w:val="24"/>
          <w:szCs w:val="24"/>
        </w:rPr>
      </w:pPr>
      <w:r>
        <w:rPr>
          <w:rFonts w:ascii="Tahoma" w:hAnsi="Tahoma" w:cs="Tahoma"/>
          <w:sz w:val="24"/>
          <w:szCs w:val="24"/>
        </w:rPr>
        <w:lastRenderedPageBreak/>
        <w:t>Documentation that c</w:t>
      </w:r>
      <w:r w:rsidR="009B71F9" w:rsidRPr="000C6CA4">
        <w:rPr>
          <w:rFonts w:ascii="Tahoma" w:hAnsi="Tahoma" w:cs="Tahoma"/>
          <w:sz w:val="24"/>
          <w:szCs w:val="24"/>
        </w:rPr>
        <w:t>ompl</w:t>
      </w:r>
      <w:r w:rsidR="0026594B" w:rsidRPr="000C6CA4">
        <w:rPr>
          <w:rFonts w:ascii="Tahoma" w:hAnsi="Tahoma" w:cs="Tahoma"/>
          <w:sz w:val="24"/>
          <w:szCs w:val="24"/>
        </w:rPr>
        <w:t>ie</w:t>
      </w:r>
      <w:r>
        <w:rPr>
          <w:rFonts w:ascii="Tahoma" w:hAnsi="Tahoma" w:cs="Tahoma"/>
          <w:sz w:val="24"/>
          <w:szCs w:val="24"/>
        </w:rPr>
        <w:t>s</w:t>
      </w:r>
      <w:r w:rsidR="0026594B" w:rsidRPr="000C6CA4">
        <w:rPr>
          <w:rFonts w:ascii="Tahoma" w:hAnsi="Tahoma" w:cs="Tahoma"/>
          <w:sz w:val="24"/>
          <w:szCs w:val="24"/>
        </w:rPr>
        <w:t xml:space="preserve"> </w:t>
      </w:r>
      <w:r w:rsidR="009B71F9" w:rsidRPr="000C6CA4">
        <w:rPr>
          <w:rFonts w:ascii="Tahoma" w:hAnsi="Tahoma" w:cs="Tahoma"/>
          <w:sz w:val="24"/>
          <w:szCs w:val="24"/>
        </w:rPr>
        <w:t xml:space="preserve">with all applicable local and state licensing, accreditation, and certification requirements (as of the due date of the application) are eligible to apply. </w:t>
      </w:r>
    </w:p>
    <w:p w14:paraId="32829B88" w14:textId="516F1999" w:rsidR="009B71F9" w:rsidRPr="00D27745" w:rsidRDefault="009B71F9" w:rsidP="009B71F9">
      <w:pPr>
        <w:rPr>
          <w:rFonts w:ascii="Tahoma" w:hAnsi="Tahoma" w:cs="Tahoma"/>
          <w:sz w:val="24"/>
          <w:szCs w:val="24"/>
        </w:rPr>
      </w:pPr>
      <w:r w:rsidRPr="00752E8F">
        <w:rPr>
          <w:rFonts w:ascii="Tahoma" w:hAnsi="Tahoma" w:cs="Tahoma"/>
          <w:b/>
          <w:bCs/>
          <w:sz w:val="24"/>
          <w:szCs w:val="24"/>
        </w:rPr>
        <w:t>Applicant must also meet all the following requirements</w:t>
      </w:r>
      <w:r w:rsidR="00D27745">
        <w:rPr>
          <w:rFonts w:ascii="Tahoma" w:hAnsi="Tahoma" w:cs="Tahoma"/>
          <w:b/>
          <w:bCs/>
          <w:sz w:val="24"/>
          <w:szCs w:val="24"/>
        </w:rPr>
        <w:t xml:space="preserve"> and submit information with your application</w:t>
      </w:r>
      <w:r w:rsidRPr="00752E8F">
        <w:rPr>
          <w:rFonts w:ascii="Tahoma" w:hAnsi="Tahoma" w:cs="Tahoma"/>
          <w:b/>
          <w:bCs/>
          <w:sz w:val="24"/>
          <w:szCs w:val="24"/>
        </w:rPr>
        <w:t>:</w:t>
      </w:r>
      <w:r w:rsidRPr="00D27745">
        <w:rPr>
          <w:rFonts w:ascii="Tahoma" w:hAnsi="Tahoma" w:cs="Tahoma"/>
          <w:sz w:val="24"/>
          <w:szCs w:val="24"/>
        </w:rPr>
        <w:t xml:space="preserve"> </w:t>
      </w:r>
    </w:p>
    <w:p w14:paraId="579576C3" w14:textId="77777777" w:rsidR="009B71F9" w:rsidRDefault="009B71F9" w:rsidP="009B71F9">
      <w:pPr>
        <w:rPr>
          <w:rFonts w:ascii="Tahoma" w:hAnsi="Tahoma" w:cs="Tahoma"/>
          <w:sz w:val="24"/>
          <w:szCs w:val="24"/>
        </w:rPr>
      </w:pPr>
      <w:r w:rsidRPr="000F38C9">
        <w:rPr>
          <w:rFonts w:ascii="Tahoma" w:hAnsi="Tahoma" w:cs="Tahoma"/>
          <w:sz w:val="24"/>
          <w:szCs w:val="24"/>
        </w:rPr>
        <w:sym w:font="Symbol" w:char="F0B7"/>
      </w:r>
      <w:r w:rsidRPr="000F38C9">
        <w:rPr>
          <w:rFonts w:ascii="Tahoma" w:hAnsi="Tahoma" w:cs="Tahoma"/>
          <w:sz w:val="24"/>
          <w:szCs w:val="24"/>
        </w:rPr>
        <w:t xml:space="preserve"> Independent certified audited financial statement of the most recent or immediate prior fiscal year, including the management letter and written response. </w:t>
      </w:r>
    </w:p>
    <w:p w14:paraId="1BFA0630" w14:textId="77777777" w:rsidR="009B71F9" w:rsidRDefault="009B71F9" w:rsidP="009B71F9">
      <w:pPr>
        <w:rPr>
          <w:rFonts w:ascii="Tahoma" w:hAnsi="Tahoma" w:cs="Tahoma"/>
          <w:sz w:val="24"/>
          <w:szCs w:val="24"/>
        </w:rPr>
      </w:pPr>
      <w:r w:rsidRPr="000F38C9">
        <w:rPr>
          <w:rFonts w:ascii="Tahoma" w:hAnsi="Tahoma" w:cs="Tahoma"/>
          <w:sz w:val="24"/>
          <w:szCs w:val="24"/>
        </w:rPr>
        <w:sym w:font="Symbol" w:char="F0B7"/>
      </w:r>
      <w:r w:rsidRPr="000F38C9">
        <w:rPr>
          <w:rFonts w:ascii="Tahoma" w:hAnsi="Tahoma" w:cs="Tahoma"/>
          <w:sz w:val="24"/>
          <w:szCs w:val="24"/>
        </w:rPr>
        <w:t xml:space="preserve"> Current CPA’s Peer Review letter. </w:t>
      </w:r>
    </w:p>
    <w:p w14:paraId="61CC0FC4" w14:textId="77777777" w:rsidR="009B71F9" w:rsidRDefault="009B71F9" w:rsidP="009B71F9">
      <w:pPr>
        <w:rPr>
          <w:rFonts w:ascii="Tahoma" w:hAnsi="Tahoma" w:cs="Tahoma"/>
          <w:sz w:val="24"/>
          <w:szCs w:val="24"/>
        </w:rPr>
      </w:pPr>
      <w:r w:rsidRPr="000F38C9">
        <w:rPr>
          <w:rFonts w:ascii="Tahoma" w:hAnsi="Tahoma" w:cs="Tahoma"/>
          <w:sz w:val="24"/>
          <w:szCs w:val="24"/>
        </w:rPr>
        <w:sym w:font="Symbol" w:char="F0B7"/>
      </w:r>
      <w:r w:rsidRPr="000F38C9">
        <w:rPr>
          <w:rFonts w:ascii="Tahoma" w:hAnsi="Tahoma" w:cs="Tahoma"/>
          <w:sz w:val="24"/>
          <w:szCs w:val="24"/>
        </w:rPr>
        <w:t xml:space="preserve"> Most recent Form 990.</w:t>
      </w:r>
    </w:p>
    <w:p w14:paraId="48F8903A" w14:textId="6E5456FA" w:rsidR="003375F4" w:rsidRDefault="009B71F9" w:rsidP="009B71F9">
      <w:pPr>
        <w:rPr>
          <w:rFonts w:ascii="Tahoma" w:hAnsi="Tahoma" w:cs="Tahoma"/>
          <w:sz w:val="24"/>
          <w:szCs w:val="24"/>
        </w:rPr>
      </w:pPr>
      <w:r>
        <w:rPr>
          <w:rFonts w:ascii="Tahoma" w:hAnsi="Tahoma" w:cs="Tahoma"/>
          <w:sz w:val="24"/>
          <w:szCs w:val="24"/>
        </w:rPr>
        <w:sym w:font="Symbol" w:char="F0B7"/>
      </w:r>
      <w:r w:rsidRPr="000F38C9">
        <w:rPr>
          <w:rFonts w:ascii="Tahoma" w:hAnsi="Tahoma" w:cs="Tahoma"/>
          <w:sz w:val="24"/>
          <w:szCs w:val="24"/>
        </w:rPr>
        <w:t xml:space="preserve"> Monthly Financial Statements (within last </w:t>
      </w:r>
      <w:r w:rsidR="006D6A5E">
        <w:rPr>
          <w:rFonts w:ascii="Tahoma" w:hAnsi="Tahoma" w:cs="Tahoma"/>
          <w:sz w:val="24"/>
          <w:szCs w:val="24"/>
        </w:rPr>
        <w:t>9</w:t>
      </w:r>
      <w:r w:rsidRPr="000F38C9">
        <w:rPr>
          <w:rFonts w:ascii="Tahoma" w:hAnsi="Tahoma" w:cs="Tahoma"/>
          <w:sz w:val="24"/>
          <w:szCs w:val="24"/>
        </w:rPr>
        <w:t xml:space="preserve">0 days). </w:t>
      </w:r>
    </w:p>
    <w:p w14:paraId="6C85B21C" w14:textId="6F8AFCFE" w:rsidR="009B71F9" w:rsidRPr="000F38C9" w:rsidRDefault="009B71F9" w:rsidP="009B71F9">
      <w:pPr>
        <w:rPr>
          <w:rFonts w:ascii="Tahoma" w:hAnsi="Tahoma" w:cs="Tahoma"/>
          <w:b/>
          <w:bCs/>
          <w:sz w:val="24"/>
          <w:szCs w:val="24"/>
        </w:rPr>
      </w:pPr>
      <w:r w:rsidRPr="000F38C9">
        <w:rPr>
          <w:rFonts w:ascii="Tahoma" w:hAnsi="Tahoma" w:cs="Tahoma"/>
          <w:sz w:val="24"/>
          <w:szCs w:val="24"/>
        </w:rPr>
        <w:t>Any applicant on the excluded parties list (www.sam.gov/SAM/) will be considered ineligible for funding.</w:t>
      </w:r>
    </w:p>
    <w:p w14:paraId="5FD4577D" w14:textId="77777777" w:rsidR="009B71F9" w:rsidRDefault="009B71F9" w:rsidP="00786F93">
      <w:pPr>
        <w:rPr>
          <w:rFonts w:ascii="Tahoma" w:hAnsi="Tahoma" w:cs="Tahoma"/>
          <w:b/>
          <w:bCs/>
          <w:sz w:val="24"/>
          <w:szCs w:val="24"/>
        </w:rPr>
      </w:pPr>
    </w:p>
    <w:p w14:paraId="2AC29800" w14:textId="0EE1C149" w:rsidR="009A1A22" w:rsidRDefault="00711B34" w:rsidP="00786F93">
      <w:pPr>
        <w:rPr>
          <w:rFonts w:ascii="Tahoma" w:hAnsi="Tahoma" w:cs="Tahoma"/>
          <w:b/>
          <w:bCs/>
          <w:sz w:val="24"/>
          <w:szCs w:val="24"/>
        </w:rPr>
      </w:pPr>
      <w:r>
        <w:rPr>
          <w:rFonts w:ascii="Tahoma" w:hAnsi="Tahoma" w:cs="Tahoma"/>
          <w:b/>
          <w:bCs/>
          <w:sz w:val="24"/>
          <w:szCs w:val="24"/>
        </w:rPr>
        <w:t>S</w:t>
      </w:r>
      <w:r w:rsidR="003375F4">
        <w:rPr>
          <w:rFonts w:ascii="Tahoma" w:hAnsi="Tahoma" w:cs="Tahoma"/>
          <w:b/>
          <w:bCs/>
          <w:sz w:val="24"/>
          <w:szCs w:val="24"/>
        </w:rPr>
        <w:t>COPE</w:t>
      </w:r>
      <w:r>
        <w:rPr>
          <w:rFonts w:ascii="Tahoma" w:hAnsi="Tahoma" w:cs="Tahoma"/>
          <w:b/>
          <w:bCs/>
          <w:sz w:val="24"/>
          <w:szCs w:val="24"/>
        </w:rPr>
        <w:t xml:space="preserve"> </w:t>
      </w:r>
      <w:r w:rsidR="003375F4">
        <w:rPr>
          <w:rFonts w:ascii="Tahoma" w:hAnsi="Tahoma" w:cs="Tahoma"/>
          <w:b/>
          <w:bCs/>
          <w:sz w:val="24"/>
          <w:szCs w:val="24"/>
        </w:rPr>
        <w:t>of</w:t>
      </w:r>
      <w:r>
        <w:rPr>
          <w:rFonts w:ascii="Tahoma" w:hAnsi="Tahoma" w:cs="Tahoma"/>
          <w:b/>
          <w:bCs/>
          <w:sz w:val="24"/>
          <w:szCs w:val="24"/>
        </w:rPr>
        <w:t xml:space="preserve"> Grant Activities</w:t>
      </w:r>
    </w:p>
    <w:p w14:paraId="43EFA89A" w14:textId="1D92FB62" w:rsidR="00786F93" w:rsidRPr="00786F93" w:rsidRDefault="00786F93" w:rsidP="00786F93">
      <w:pPr>
        <w:rPr>
          <w:rFonts w:ascii="Tahoma" w:hAnsi="Tahoma" w:cs="Tahoma"/>
          <w:sz w:val="24"/>
          <w:szCs w:val="24"/>
        </w:rPr>
      </w:pPr>
      <w:r w:rsidRPr="00786F93">
        <w:rPr>
          <w:rFonts w:ascii="Tahoma" w:hAnsi="Tahoma" w:cs="Tahoma"/>
          <w:b/>
          <w:bCs/>
          <w:sz w:val="24"/>
          <w:szCs w:val="24"/>
        </w:rPr>
        <w:t>Data Collection, Performance Measurement, and Performance Assessment Costs</w:t>
      </w:r>
      <w:r w:rsidRPr="00786F93">
        <w:rPr>
          <w:rFonts w:ascii="Tahoma" w:hAnsi="Tahoma" w:cs="Tahoma"/>
          <w:sz w:val="24"/>
          <w:szCs w:val="24"/>
        </w:rPr>
        <w:t xml:space="preserve"> </w:t>
      </w:r>
    </w:p>
    <w:p w14:paraId="6B2E49B0" w14:textId="77777777" w:rsidR="00786F93" w:rsidRDefault="00786F93" w:rsidP="00786F93">
      <w:pPr>
        <w:rPr>
          <w:rFonts w:ascii="Tahoma" w:hAnsi="Tahoma" w:cs="Tahoma"/>
          <w:sz w:val="24"/>
          <w:szCs w:val="24"/>
        </w:rPr>
      </w:pPr>
      <w:r w:rsidRPr="00786F93">
        <w:rPr>
          <w:rFonts w:ascii="Tahoma" w:hAnsi="Tahoma" w:cs="Tahoma"/>
          <w:sz w:val="24"/>
          <w:szCs w:val="24"/>
        </w:rPr>
        <w:t xml:space="preserve">Applicants must provide anticipated outcomes for each of the performance measures. To be able to effectively evaluate the project, it is critical that realistic goals and measurable objectives are developed. Information on acceptable goals and objectives is below. </w:t>
      </w:r>
    </w:p>
    <w:p w14:paraId="30D49327" w14:textId="30E58F61" w:rsidR="00786F93" w:rsidRDefault="00786F93" w:rsidP="00786F93">
      <w:pPr>
        <w:rPr>
          <w:rFonts w:ascii="Tahoma" w:hAnsi="Tahoma" w:cs="Tahoma"/>
          <w:sz w:val="24"/>
          <w:szCs w:val="24"/>
        </w:rPr>
      </w:pPr>
      <w:r w:rsidRPr="00786F93">
        <w:rPr>
          <w:rFonts w:ascii="Tahoma" w:hAnsi="Tahoma" w:cs="Tahoma"/>
          <w:b/>
          <w:bCs/>
          <w:sz w:val="24"/>
          <w:szCs w:val="24"/>
        </w:rPr>
        <w:t>GOALS Definition</w:t>
      </w:r>
      <w:r w:rsidRPr="00786F93">
        <w:rPr>
          <w:rFonts w:ascii="Tahoma" w:hAnsi="Tahoma" w:cs="Tahoma"/>
          <w:sz w:val="24"/>
          <w:szCs w:val="24"/>
        </w:rPr>
        <w:t xml:space="preserve"> </w:t>
      </w:r>
      <w:r w:rsidR="003375F4">
        <w:rPr>
          <w:rFonts w:ascii="Tahoma" w:hAnsi="Tahoma" w:cs="Tahoma"/>
          <w:sz w:val="24"/>
          <w:szCs w:val="24"/>
        </w:rPr>
        <w:t>-</w:t>
      </w:r>
      <w:r w:rsidRPr="00786F93">
        <w:rPr>
          <w:rFonts w:ascii="Tahoma" w:hAnsi="Tahoma" w:cs="Tahoma"/>
          <w:sz w:val="24"/>
          <w:szCs w:val="24"/>
        </w:rPr>
        <w:t xml:space="preserve"> a goal is a broad statement about the long-term expectation of what should happen </w:t>
      </w:r>
      <w:proofErr w:type="gramStart"/>
      <w:r w:rsidRPr="00786F93">
        <w:rPr>
          <w:rFonts w:ascii="Tahoma" w:hAnsi="Tahoma" w:cs="Tahoma"/>
          <w:sz w:val="24"/>
          <w:szCs w:val="24"/>
        </w:rPr>
        <w:t>as a result of</w:t>
      </w:r>
      <w:proofErr w:type="gramEnd"/>
      <w:r w:rsidRPr="00786F93">
        <w:rPr>
          <w:rFonts w:ascii="Tahoma" w:hAnsi="Tahoma" w:cs="Tahoma"/>
          <w:sz w:val="24"/>
          <w:szCs w:val="24"/>
        </w:rPr>
        <w:t xml:space="preserve"> your program (the desired result). It serves as the foundation for developing your program objectives. Goals should align with the statement of need that is described. Goals should only be one sentence. The characteristics of effective goals include: </w:t>
      </w:r>
    </w:p>
    <w:p w14:paraId="296D8D86" w14:textId="00F32365" w:rsidR="00786F93" w:rsidRDefault="00786F93" w:rsidP="00786F93">
      <w:pPr>
        <w:rPr>
          <w:rFonts w:ascii="Tahoma" w:hAnsi="Tahoma" w:cs="Tahoma"/>
          <w:sz w:val="24"/>
          <w:szCs w:val="24"/>
        </w:rPr>
      </w:pPr>
      <w:r w:rsidRPr="00786F93">
        <w:rPr>
          <w:rFonts w:ascii="Tahoma" w:hAnsi="Tahoma" w:cs="Tahoma"/>
          <w:sz w:val="24"/>
          <w:szCs w:val="24"/>
        </w:rPr>
        <w:t xml:space="preserve">Goals address outcomes, not how outcomes will be </w:t>
      </w:r>
      <w:proofErr w:type="gramStart"/>
      <w:r w:rsidRPr="00786F93">
        <w:rPr>
          <w:rFonts w:ascii="Tahoma" w:hAnsi="Tahoma" w:cs="Tahoma"/>
          <w:sz w:val="24"/>
          <w:szCs w:val="24"/>
        </w:rPr>
        <w:t>achieved;</w:t>
      </w:r>
      <w:proofErr w:type="gramEnd"/>
      <w:r w:rsidRPr="00786F93">
        <w:rPr>
          <w:rFonts w:ascii="Tahoma" w:hAnsi="Tahoma" w:cs="Tahoma"/>
          <w:sz w:val="24"/>
          <w:szCs w:val="24"/>
        </w:rPr>
        <w:t xml:space="preserve"> </w:t>
      </w:r>
    </w:p>
    <w:p w14:paraId="62478892" w14:textId="0AA192B7" w:rsidR="00786F93" w:rsidRDefault="00786F93" w:rsidP="00786F93">
      <w:pPr>
        <w:rPr>
          <w:rFonts w:ascii="Tahoma" w:hAnsi="Tahoma" w:cs="Tahoma"/>
          <w:sz w:val="24"/>
          <w:szCs w:val="24"/>
        </w:rPr>
      </w:pPr>
      <w:r w:rsidRPr="00786F93">
        <w:rPr>
          <w:rFonts w:ascii="Tahoma" w:hAnsi="Tahoma" w:cs="Tahoma"/>
          <w:sz w:val="24"/>
          <w:szCs w:val="24"/>
        </w:rPr>
        <w:t xml:space="preserve">Goals describe the behavior or condition in the community expected to </w:t>
      </w:r>
      <w:proofErr w:type="gramStart"/>
      <w:r w:rsidRPr="00786F93">
        <w:rPr>
          <w:rFonts w:ascii="Tahoma" w:hAnsi="Tahoma" w:cs="Tahoma"/>
          <w:sz w:val="24"/>
          <w:szCs w:val="24"/>
        </w:rPr>
        <w:t>change;</w:t>
      </w:r>
      <w:proofErr w:type="gramEnd"/>
      <w:r w:rsidRPr="00786F93">
        <w:rPr>
          <w:rFonts w:ascii="Tahoma" w:hAnsi="Tahoma" w:cs="Tahoma"/>
          <w:sz w:val="24"/>
          <w:szCs w:val="24"/>
        </w:rPr>
        <w:t xml:space="preserve"> </w:t>
      </w:r>
    </w:p>
    <w:p w14:paraId="5304DA89" w14:textId="77777777" w:rsidR="00786F93" w:rsidRDefault="00786F93" w:rsidP="00786F93">
      <w:pPr>
        <w:rPr>
          <w:rFonts w:ascii="Tahoma" w:hAnsi="Tahoma" w:cs="Tahoma"/>
          <w:sz w:val="24"/>
          <w:szCs w:val="24"/>
        </w:rPr>
      </w:pPr>
      <w:r w:rsidRPr="00786F93">
        <w:rPr>
          <w:rFonts w:ascii="Tahoma" w:hAnsi="Tahoma" w:cs="Tahoma"/>
          <w:sz w:val="24"/>
          <w:szCs w:val="24"/>
        </w:rPr>
        <w:t xml:space="preserve">Goals describe who will be affected by the </w:t>
      </w:r>
      <w:proofErr w:type="gramStart"/>
      <w:r w:rsidRPr="00786F93">
        <w:rPr>
          <w:rFonts w:ascii="Tahoma" w:hAnsi="Tahoma" w:cs="Tahoma"/>
          <w:sz w:val="24"/>
          <w:szCs w:val="24"/>
        </w:rPr>
        <w:t>project;</w:t>
      </w:r>
      <w:proofErr w:type="gramEnd"/>
    </w:p>
    <w:p w14:paraId="075E715C" w14:textId="77777777" w:rsidR="00786F93" w:rsidRDefault="00786F93" w:rsidP="00786F93">
      <w:pPr>
        <w:rPr>
          <w:rFonts w:ascii="Tahoma" w:hAnsi="Tahoma" w:cs="Tahoma"/>
          <w:sz w:val="24"/>
          <w:szCs w:val="24"/>
        </w:rPr>
      </w:pPr>
      <w:r w:rsidRPr="00786F93">
        <w:rPr>
          <w:rFonts w:ascii="Tahoma" w:hAnsi="Tahoma" w:cs="Tahoma"/>
          <w:sz w:val="24"/>
          <w:szCs w:val="24"/>
        </w:rPr>
        <w:t xml:space="preserve">Goals lead clearly to one or more measurable results; and </w:t>
      </w:r>
    </w:p>
    <w:p w14:paraId="11F07F24" w14:textId="77777777" w:rsidR="00786F93" w:rsidRDefault="00786F93" w:rsidP="00786F93">
      <w:pPr>
        <w:rPr>
          <w:rFonts w:ascii="Tahoma" w:hAnsi="Tahoma" w:cs="Tahoma"/>
          <w:sz w:val="24"/>
          <w:szCs w:val="24"/>
        </w:rPr>
      </w:pPr>
      <w:r w:rsidRPr="00786F93">
        <w:rPr>
          <w:rFonts w:ascii="Tahoma" w:hAnsi="Tahoma" w:cs="Tahoma"/>
          <w:sz w:val="24"/>
          <w:szCs w:val="24"/>
        </w:rPr>
        <w:t xml:space="preserve">Goals are concise. </w:t>
      </w:r>
    </w:p>
    <w:p w14:paraId="21C7F0A8" w14:textId="77777777" w:rsidR="009173AA" w:rsidRDefault="009173AA" w:rsidP="00786F93">
      <w:pPr>
        <w:rPr>
          <w:rFonts w:ascii="Tahoma" w:hAnsi="Tahoma" w:cs="Tahoma"/>
          <w:sz w:val="24"/>
          <w:szCs w:val="24"/>
        </w:rPr>
      </w:pPr>
    </w:p>
    <w:p w14:paraId="5EF5C75F" w14:textId="0B8D3F00" w:rsidR="00373BD7" w:rsidRDefault="00786F93" w:rsidP="00786F93">
      <w:pPr>
        <w:rPr>
          <w:rFonts w:ascii="Tahoma" w:hAnsi="Tahoma" w:cs="Tahoma"/>
          <w:sz w:val="24"/>
          <w:szCs w:val="24"/>
        </w:rPr>
      </w:pPr>
      <w:r w:rsidRPr="00786F93">
        <w:rPr>
          <w:rFonts w:ascii="Tahoma" w:hAnsi="Tahoma" w:cs="Tahoma"/>
          <w:b/>
          <w:bCs/>
          <w:sz w:val="24"/>
          <w:szCs w:val="24"/>
        </w:rPr>
        <w:lastRenderedPageBreak/>
        <w:t>OBJECTIVES Definition</w:t>
      </w:r>
      <w:r w:rsidRPr="00786F93">
        <w:rPr>
          <w:rFonts w:ascii="Tahoma" w:hAnsi="Tahoma" w:cs="Tahoma"/>
          <w:sz w:val="24"/>
          <w:szCs w:val="24"/>
        </w:rPr>
        <w:t xml:space="preserve"> – Objectives describe the results to be achieved and the </w:t>
      </w:r>
      <w:proofErr w:type="gramStart"/>
      <w:r w:rsidRPr="00786F93">
        <w:rPr>
          <w:rFonts w:ascii="Tahoma" w:hAnsi="Tahoma" w:cs="Tahoma"/>
          <w:sz w:val="24"/>
          <w:szCs w:val="24"/>
        </w:rPr>
        <w:t>manner in which</w:t>
      </w:r>
      <w:proofErr w:type="gramEnd"/>
      <w:r w:rsidRPr="00786F93">
        <w:rPr>
          <w:rFonts w:ascii="Tahoma" w:hAnsi="Tahoma" w:cs="Tahoma"/>
          <w:sz w:val="24"/>
          <w:szCs w:val="24"/>
        </w:rPr>
        <w:t xml:space="preserve"> they will be achieved. Multiple objectives are generally needed to address a single goal. Well-written objectives help set program priorities and targets for progress and accountability. It is recommended that you avoid verbs that may have vague meanings to describe the intended outcomes, like “understand” or “know” because it may prove difficult to measure them. Instead, use verbs that document action, such as: “By the end of 202</w:t>
      </w:r>
      <w:r w:rsidR="00B17E7B">
        <w:rPr>
          <w:rFonts w:ascii="Tahoma" w:hAnsi="Tahoma" w:cs="Tahoma"/>
          <w:sz w:val="24"/>
          <w:szCs w:val="24"/>
        </w:rPr>
        <w:t>6</w:t>
      </w:r>
      <w:r w:rsidRPr="00786F93">
        <w:rPr>
          <w:rFonts w:ascii="Tahoma" w:hAnsi="Tahoma" w:cs="Tahoma"/>
          <w:sz w:val="24"/>
          <w:szCs w:val="24"/>
        </w:rPr>
        <w:t xml:space="preserve">, 75% of program participants will be placed in permanent housing.” </w:t>
      </w:r>
      <w:r w:rsidR="00191410" w:rsidRPr="00786F93">
        <w:rPr>
          <w:rFonts w:ascii="Tahoma" w:hAnsi="Tahoma" w:cs="Tahoma"/>
          <w:sz w:val="24"/>
          <w:szCs w:val="24"/>
        </w:rPr>
        <w:t>To</w:t>
      </w:r>
      <w:r w:rsidRPr="00786F93">
        <w:rPr>
          <w:rFonts w:ascii="Tahoma" w:hAnsi="Tahoma" w:cs="Tahoma"/>
          <w:sz w:val="24"/>
          <w:szCs w:val="24"/>
        </w:rPr>
        <w:t xml:space="preserve"> be effective, objectives should be clear and leave no room for interpretation. SMART is a helpful acronym for developing objectives that are specific, measurable, achievable, realistic, and </w:t>
      </w:r>
      <w:r w:rsidR="00191410" w:rsidRPr="00786F93">
        <w:rPr>
          <w:rFonts w:ascii="Tahoma" w:hAnsi="Tahoma" w:cs="Tahoma"/>
          <w:sz w:val="24"/>
          <w:szCs w:val="24"/>
        </w:rPr>
        <w:t>time bound</w:t>
      </w:r>
      <w:r w:rsidRPr="00786F93">
        <w:rPr>
          <w:rFonts w:ascii="Tahoma" w:hAnsi="Tahoma" w:cs="Tahoma"/>
          <w:sz w:val="24"/>
          <w:szCs w:val="24"/>
        </w:rPr>
        <w:t>.</w:t>
      </w:r>
    </w:p>
    <w:p w14:paraId="511596D3" w14:textId="77777777" w:rsidR="00373BD7" w:rsidRDefault="00373BD7" w:rsidP="00D27745">
      <w:pPr>
        <w:spacing w:after="0"/>
        <w:rPr>
          <w:rFonts w:ascii="Tahoma" w:hAnsi="Tahoma" w:cs="Tahoma"/>
          <w:sz w:val="24"/>
          <w:szCs w:val="24"/>
        </w:rPr>
      </w:pPr>
      <w:r w:rsidRPr="00373BD7">
        <w:rPr>
          <w:rFonts w:ascii="Tahoma" w:hAnsi="Tahoma" w:cs="Tahoma"/>
          <w:b/>
          <w:bCs/>
          <w:sz w:val="24"/>
          <w:szCs w:val="24"/>
        </w:rPr>
        <w:t>C</w:t>
      </w:r>
      <w:r w:rsidR="00786F93" w:rsidRPr="00373BD7">
        <w:rPr>
          <w:rFonts w:ascii="Tahoma" w:hAnsi="Tahoma" w:cs="Tahoma"/>
          <w:b/>
          <w:bCs/>
          <w:sz w:val="24"/>
          <w:szCs w:val="24"/>
        </w:rPr>
        <w:t>ost Reimbursement</w:t>
      </w:r>
      <w:r w:rsidR="00786F93" w:rsidRPr="00786F93">
        <w:rPr>
          <w:rFonts w:ascii="Tahoma" w:hAnsi="Tahoma" w:cs="Tahoma"/>
          <w:sz w:val="24"/>
          <w:szCs w:val="24"/>
        </w:rPr>
        <w:t xml:space="preserve"> </w:t>
      </w:r>
    </w:p>
    <w:p w14:paraId="160A857E" w14:textId="3A2246A0" w:rsidR="00373BD7" w:rsidRDefault="00786F93" w:rsidP="00D27745">
      <w:pPr>
        <w:spacing w:after="0"/>
        <w:rPr>
          <w:rFonts w:ascii="Tahoma" w:hAnsi="Tahoma" w:cs="Tahoma"/>
          <w:sz w:val="24"/>
          <w:szCs w:val="24"/>
        </w:rPr>
      </w:pPr>
      <w:r w:rsidRPr="00786F93">
        <w:rPr>
          <w:rFonts w:ascii="Tahoma" w:hAnsi="Tahoma" w:cs="Tahoma"/>
          <w:sz w:val="24"/>
          <w:szCs w:val="24"/>
        </w:rPr>
        <w:t xml:space="preserve">All contracts will be on a cost reimbursement basis. Recipient will be required to submit proper back-up documentation for project eligible expenses as determined by the funding source regulations and requirements. </w:t>
      </w:r>
    </w:p>
    <w:p w14:paraId="4FFC3C45" w14:textId="77777777" w:rsidR="00D27745" w:rsidRDefault="00D27745" w:rsidP="00D27745">
      <w:pPr>
        <w:spacing w:after="0"/>
        <w:rPr>
          <w:rFonts w:ascii="Tahoma" w:hAnsi="Tahoma" w:cs="Tahoma"/>
          <w:sz w:val="24"/>
          <w:szCs w:val="24"/>
        </w:rPr>
      </w:pPr>
    </w:p>
    <w:p w14:paraId="76CCECA1" w14:textId="77777777" w:rsidR="00373BD7" w:rsidRDefault="00786F93" w:rsidP="00D27745">
      <w:pPr>
        <w:spacing w:after="0"/>
        <w:rPr>
          <w:rFonts w:ascii="Tahoma" w:hAnsi="Tahoma" w:cs="Tahoma"/>
          <w:sz w:val="24"/>
          <w:szCs w:val="24"/>
        </w:rPr>
      </w:pPr>
      <w:r w:rsidRPr="00373BD7">
        <w:rPr>
          <w:rFonts w:ascii="Tahoma" w:hAnsi="Tahoma" w:cs="Tahoma"/>
          <w:b/>
          <w:bCs/>
          <w:sz w:val="24"/>
          <w:szCs w:val="24"/>
        </w:rPr>
        <w:t>Cost of Submitting Applications</w:t>
      </w:r>
      <w:r w:rsidRPr="00786F93">
        <w:rPr>
          <w:rFonts w:ascii="Tahoma" w:hAnsi="Tahoma" w:cs="Tahoma"/>
          <w:sz w:val="24"/>
          <w:szCs w:val="24"/>
        </w:rPr>
        <w:t xml:space="preserve"> </w:t>
      </w:r>
    </w:p>
    <w:p w14:paraId="66C80AF7" w14:textId="553D4E00" w:rsidR="00373BD7" w:rsidRDefault="00786F93" w:rsidP="00D27745">
      <w:pPr>
        <w:spacing w:after="0"/>
        <w:rPr>
          <w:rFonts w:ascii="Tahoma" w:hAnsi="Tahoma" w:cs="Tahoma"/>
          <w:sz w:val="24"/>
          <w:szCs w:val="24"/>
        </w:rPr>
      </w:pPr>
      <w:r w:rsidRPr="00786F93">
        <w:rPr>
          <w:rFonts w:ascii="Tahoma" w:hAnsi="Tahoma" w:cs="Tahoma"/>
          <w:sz w:val="24"/>
          <w:szCs w:val="24"/>
        </w:rPr>
        <w:t xml:space="preserve">The cost of preparing and </w:t>
      </w:r>
      <w:r w:rsidR="003375F4" w:rsidRPr="00786F93">
        <w:rPr>
          <w:rFonts w:ascii="Tahoma" w:hAnsi="Tahoma" w:cs="Tahoma"/>
          <w:sz w:val="24"/>
          <w:szCs w:val="24"/>
        </w:rPr>
        <w:t>applying</w:t>
      </w:r>
      <w:r w:rsidRPr="00786F93">
        <w:rPr>
          <w:rFonts w:ascii="Tahoma" w:hAnsi="Tahoma" w:cs="Tahoma"/>
          <w:sz w:val="24"/>
          <w:szCs w:val="24"/>
        </w:rPr>
        <w:t xml:space="preserve"> is the sole responsibility of the </w:t>
      </w:r>
      <w:r w:rsidR="00B17E7B">
        <w:rPr>
          <w:rFonts w:ascii="Tahoma" w:hAnsi="Tahoma" w:cs="Tahoma"/>
          <w:sz w:val="24"/>
          <w:szCs w:val="24"/>
        </w:rPr>
        <w:t>applicant</w:t>
      </w:r>
      <w:r w:rsidRPr="00786F93">
        <w:rPr>
          <w:rFonts w:ascii="Tahoma" w:hAnsi="Tahoma" w:cs="Tahoma"/>
          <w:sz w:val="24"/>
          <w:szCs w:val="24"/>
        </w:rPr>
        <w:t xml:space="preserve"> and shall not be chargeable in any manner </w:t>
      </w:r>
      <w:r w:rsidR="00373BD7">
        <w:rPr>
          <w:rFonts w:ascii="Tahoma" w:hAnsi="Tahoma" w:cs="Tahoma"/>
          <w:sz w:val="24"/>
          <w:szCs w:val="24"/>
        </w:rPr>
        <w:t>to the grant.  Hernando County</w:t>
      </w:r>
      <w:r w:rsidRPr="00786F93">
        <w:rPr>
          <w:rFonts w:ascii="Tahoma" w:hAnsi="Tahoma" w:cs="Tahoma"/>
          <w:sz w:val="24"/>
          <w:szCs w:val="24"/>
        </w:rPr>
        <w:t xml:space="preserve"> will not reimburse any applicant for any costs associated with the preparation and submission of an application, including but not limited to, expenses incurred in making an oral presentation, or participating in an interview (if required). </w:t>
      </w:r>
    </w:p>
    <w:p w14:paraId="4634EBF7" w14:textId="77777777" w:rsidR="00D27745" w:rsidRDefault="00D27745" w:rsidP="00D27745">
      <w:pPr>
        <w:spacing w:after="0"/>
        <w:rPr>
          <w:rFonts w:ascii="Tahoma" w:hAnsi="Tahoma" w:cs="Tahoma"/>
          <w:sz w:val="24"/>
          <w:szCs w:val="24"/>
        </w:rPr>
      </w:pPr>
    </w:p>
    <w:p w14:paraId="3FD563CB" w14:textId="77777777" w:rsidR="00373BD7" w:rsidRDefault="00786F93" w:rsidP="00D27745">
      <w:pPr>
        <w:spacing w:after="0"/>
        <w:rPr>
          <w:rFonts w:ascii="Tahoma" w:hAnsi="Tahoma" w:cs="Tahoma"/>
          <w:sz w:val="24"/>
          <w:szCs w:val="24"/>
        </w:rPr>
      </w:pPr>
      <w:r w:rsidRPr="00373BD7">
        <w:rPr>
          <w:rFonts w:ascii="Tahoma" w:hAnsi="Tahoma" w:cs="Tahoma"/>
          <w:b/>
          <w:bCs/>
          <w:sz w:val="24"/>
          <w:szCs w:val="24"/>
        </w:rPr>
        <w:t>Conflict of Interest</w:t>
      </w:r>
      <w:r w:rsidRPr="00786F93">
        <w:rPr>
          <w:rFonts w:ascii="Tahoma" w:hAnsi="Tahoma" w:cs="Tahoma"/>
          <w:sz w:val="24"/>
          <w:szCs w:val="24"/>
        </w:rPr>
        <w:t xml:space="preserve"> </w:t>
      </w:r>
    </w:p>
    <w:p w14:paraId="2D1B8763" w14:textId="72FDC9D3" w:rsidR="00786F93" w:rsidRPr="00786F93" w:rsidRDefault="00786F93" w:rsidP="00D27745">
      <w:pPr>
        <w:spacing w:after="0"/>
        <w:rPr>
          <w:rFonts w:ascii="Tahoma" w:hAnsi="Tahoma" w:cs="Tahoma"/>
          <w:sz w:val="24"/>
          <w:szCs w:val="24"/>
        </w:rPr>
      </w:pPr>
      <w:r w:rsidRPr="00786F93">
        <w:rPr>
          <w:rFonts w:ascii="Tahoma" w:hAnsi="Tahoma" w:cs="Tahoma"/>
          <w:sz w:val="24"/>
          <w:szCs w:val="24"/>
        </w:rPr>
        <w:t xml:space="preserve">The </w:t>
      </w:r>
      <w:r w:rsidR="00B17E7B">
        <w:rPr>
          <w:rFonts w:ascii="Tahoma" w:hAnsi="Tahoma" w:cs="Tahoma"/>
          <w:sz w:val="24"/>
          <w:szCs w:val="24"/>
        </w:rPr>
        <w:t>applicant</w:t>
      </w:r>
      <w:r w:rsidRPr="00786F93">
        <w:rPr>
          <w:rFonts w:ascii="Tahoma" w:hAnsi="Tahoma" w:cs="Tahoma"/>
          <w:sz w:val="24"/>
          <w:szCs w:val="24"/>
        </w:rPr>
        <w:t xml:space="preserve"> agrees that it presently has no interest and shall acquire no interest, either direct or indirect, which would conflict in any manner with the performance of services required if a contract is awarded. The applicant further agrees that no person having any such interest shall be employed or engaged for said performance. The applicant agrees that no employee, officer, agent of the applicant or its sub-recipients shall participate in the selection, award or administration of a contract or construction bid if a conflict-of-interest, either real or implied, would be involved. The applicant or sub-recipient employees, officers and agents should refrain from accepting gratuities, favors or anything of monetary value from contractors or potential contractors based on the understanding that the receipt of such an item of value would influence any action or judgment of the applicant.</w:t>
      </w:r>
    </w:p>
    <w:p w14:paraId="06EC5D78" w14:textId="67E7ACE7" w:rsidR="00786F93" w:rsidRDefault="00786F93" w:rsidP="00786F93">
      <w:pPr>
        <w:rPr>
          <w:rFonts w:ascii="Tahoma" w:hAnsi="Tahoma" w:cs="Tahoma"/>
          <w:sz w:val="24"/>
          <w:szCs w:val="24"/>
        </w:rPr>
      </w:pPr>
    </w:p>
    <w:p w14:paraId="46C40BA9" w14:textId="77777777" w:rsidR="00D27745" w:rsidRDefault="00711B34" w:rsidP="00D27745">
      <w:pPr>
        <w:spacing w:after="0"/>
        <w:rPr>
          <w:rFonts w:ascii="Tahoma" w:hAnsi="Tahoma" w:cs="Tahoma"/>
          <w:sz w:val="24"/>
          <w:szCs w:val="24"/>
        </w:rPr>
      </w:pPr>
      <w:r w:rsidRPr="00711B34">
        <w:rPr>
          <w:rFonts w:ascii="Tahoma" w:hAnsi="Tahoma" w:cs="Tahoma"/>
          <w:b/>
          <w:bCs/>
          <w:sz w:val="24"/>
          <w:szCs w:val="24"/>
        </w:rPr>
        <w:t>Liability insurance is required for all Grants</w:t>
      </w:r>
    </w:p>
    <w:p w14:paraId="531878C8" w14:textId="254DCA98" w:rsidR="00711B34" w:rsidRDefault="00711B34" w:rsidP="00D27745">
      <w:pPr>
        <w:spacing w:after="0"/>
        <w:rPr>
          <w:rFonts w:ascii="Tahoma" w:hAnsi="Tahoma" w:cs="Tahoma"/>
          <w:sz w:val="24"/>
          <w:szCs w:val="24"/>
        </w:rPr>
      </w:pPr>
      <w:r w:rsidRPr="00711B34">
        <w:rPr>
          <w:rFonts w:ascii="Tahoma" w:hAnsi="Tahoma" w:cs="Tahoma"/>
          <w:sz w:val="24"/>
          <w:szCs w:val="24"/>
        </w:rPr>
        <w:t xml:space="preserve">All agencies awarded funds will be required to obtain liability and worker’s compensation coverage that will be further defined in the funding agreement, if awarded. </w:t>
      </w:r>
      <w:r>
        <w:rPr>
          <w:rFonts w:ascii="Tahoma" w:hAnsi="Tahoma" w:cs="Tahoma"/>
          <w:sz w:val="24"/>
          <w:szCs w:val="24"/>
        </w:rPr>
        <w:t xml:space="preserve">Hernando </w:t>
      </w:r>
      <w:r w:rsidRPr="00711B34">
        <w:rPr>
          <w:rFonts w:ascii="Tahoma" w:hAnsi="Tahoma" w:cs="Tahoma"/>
          <w:sz w:val="24"/>
          <w:szCs w:val="24"/>
        </w:rPr>
        <w:t xml:space="preserve">County Board of County Commissioners must be named as the Certificate Holder and the additional insured. </w:t>
      </w:r>
    </w:p>
    <w:p w14:paraId="3461F918" w14:textId="77777777" w:rsidR="00D27745" w:rsidRPr="00711B34" w:rsidRDefault="00D27745" w:rsidP="00D27745">
      <w:pPr>
        <w:spacing w:after="0"/>
        <w:rPr>
          <w:rFonts w:ascii="Tahoma" w:hAnsi="Tahoma" w:cs="Tahoma"/>
          <w:sz w:val="24"/>
          <w:szCs w:val="24"/>
        </w:rPr>
      </w:pPr>
    </w:p>
    <w:p w14:paraId="319A28DE" w14:textId="4B054579" w:rsidR="00D27745" w:rsidRDefault="00711B34" w:rsidP="00786F93">
      <w:pPr>
        <w:rPr>
          <w:rFonts w:ascii="Tahoma" w:hAnsi="Tahoma" w:cs="Tahoma"/>
          <w:b/>
          <w:bCs/>
          <w:sz w:val="24"/>
          <w:szCs w:val="24"/>
        </w:rPr>
      </w:pPr>
      <w:r w:rsidRPr="00711B34">
        <w:rPr>
          <w:rFonts w:ascii="Tahoma" w:hAnsi="Tahoma" w:cs="Tahoma"/>
          <w:b/>
          <w:bCs/>
          <w:sz w:val="24"/>
          <w:szCs w:val="24"/>
        </w:rPr>
        <w:t>Handicapped Accessibility</w:t>
      </w:r>
    </w:p>
    <w:p w14:paraId="618D2449" w14:textId="0FD9C95B" w:rsidR="007D4258" w:rsidRPr="00711B34" w:rsidRDefault="00711B34" w:rsidP="00786F93">
      <w:pPr>
        <w:rPr>
          <w:rFonts w:ascii="Tahoma" w:hAnsi="Tahoma" w:cs="Tahoma"/>
          <w:sz w:val="24"/>
          <w:szCs w:val="24"/>
        </w:rPr>
      </w:pPr>
      <w:r w:rsidRPr="00711B34">
        <w:rPr>
          <w:rFonts w:ascii="Tahoma" w:hAnsi="Tahoma" w:cs="Tahoma"/>
          <w:sz w:val="24"/>
          <w:szCs w:val="24"/>
        </w:rPr>
        <w:t>All projects must be accessible to persons with disabilities. Programs, information, participation, communications and services must be accessible to persons with disabilities.</w:t>
      </w:r>
    </w:p>
    <w:p w14:paraId="2392C52E" w14:textId="7F05FE85" w:rsidR="00161B4D" w:rsidRPr="00B54437" w:rsidRDefault="00711B34" w:rsidP="00D27745">
      <w:pPr>
        <w:spacing w:after="0"/>
        <w:rPr>
          <w:rFonts w:ascii="Tahoma" w:hAnsi="Tahoma" w:cs="Tahoma"/>
          <w:b/>
          <w:bCs/>
          <w:sz w:val="24"/>
          <w:szCs w:val="24"/>
        </w:rPr>
      </w:pPr>
      <w:r w:rsidRPr="00B54437">
        <w:rPr>
          <w:rFonts w:ascii="Tahoma" w:hAnsi="Tahoma" w:cs="Tahoma"/>
          <w:b/>
          <w:bCs/>
          <w:sz w:val="24"/>
          <w:szCs w:val="24"/>
        </w:rPr>
        <w:t xml:space="preserve">Post Award Requirements </w:t>
      </w:r>
    </w:p>
    <w:p w14:paraId="7ACA8219" w14:textId="3D747588" w:rsidR="007D4258" w:rsidRPr="00161B4D" w:rsidRDefault="00711B34" w:rsidP="00D27745">
      <w:pPr>
        <w:spacing w:after="0"/>
        <w:rPr>
          <w:rFonts w:ascii="Tahoma" w:hAnsi="Tahoma" w:cs="Tahoma"/>
          <w:sz w:val="24"/>
          <w:szCs w:val="24"/>
        </w:rPr>
      </w:pPr>
      <w:r w:rsidRPr="00161B4D">
        <w:rPr>
          <w:rFonts w:ascii="Tahoma" w:hAnsi="Tahoma" w:cs="Tahoma"/>
          <w:sz w:val="24"/>
          <w:szCs w:val="24"/>
        </w:rPr>
        <w:t xml:space="preserve">If awarded, a contract will be executed by the </w:t>
      </w:r>
      <w:r w:rsidR="00161B4D" w:rsidRPr="00161B4D">
        <w:rPr>
          <w:rFonts w:ascii="Tahoma" w:hAnsi="Tahoma" w:cs="Tahoma"/>
          <w:sz w:val="24"/>
          <w:szCs w:val="24"/>
        </w:rPr>
        <w:t>Hernando County</w:t>
      </w:r>
      <w:r w:rsidRPr="00161B4D">
        <w:rPr>
          <w:rFonts w:ascii="Tahoma" w:hAnsi="Tahoma" w:cs="Tahoma"/>
          <w:sz w:val="24"/>
          <w:szCs w:val="24"/>
        </w:rPr>
        <w:t xml:space="preserve"> Board of County Commissioners</w:t>
      </w:r>
      <w:r w:rsidR="00161B4D" w:rsidRPr="00161B4D">
        <w:rPr>
          <w:rFonts w:ascii="Tahoma" w:hAnsi="Tahoma" w:cs="Tahoma"/>
          <w:sz w:val="24"/>
          <w:szCs w:val="24"/>
        </w:rPr>
        <w:t>.</w:t>
      </w:r>
      <w:r w:rsidRPr="00161B4D">
        <w:rPr>
          <w:rFonts w:ascii="Tahoma" w:hAnsi="Tahoma" w:cs="Tahoma"/>
          <w:sz w:val="24"/>
          <w:szCs w:val="24"/>
        </w:rPr>
        <w:t xml:space="preserve"> The contract will be based upon the information submitted in the application, all accompanying exhibits/attachments and any additional information that is requested/received during the review phase. Contract language is not negotiable. The contract is reimbursement based and the applicant must be able to pay for project costs prior to requesting payment. Modifications and updates to application exhibits may be required prior to contract execution. Applicants </w:t>
      </w:r>
      <w:r w:rsidR="00DE7EC0">
        <w:rPr>
          <w:rFonts w:ascii="Tahoma" w:hAnsi="Tahoma" w:cs="Tahoma"/>
          <w:sz w:val="24"/>
          <w:szCs w:val="24"/>
        </w:rPr>
        <w:t>should</w:t>
      </w:r>
      <w:r w:rsidRPr="00161B4D">
        <w:rPr>
          <w:rFonts w:ascii="Tahoma" w:hAnsi="Tahoma" w:cs="Tahoma"/>
          <w:sz w:val="24"/>
          <w:szCs w:val="24"/>
        </w:rPr>
        <w:t xml:space="preserve"> review the contract to ensure their ability to comply with all requirements and expectations, including potential increased insurance coverage and financial audits.</w:t>
      </w:r>
      <w:r w:rsidR="00DE7EC0">
        <w:rPr>
          <w:rFonts w:ascii="Tahoma" w:hAnsi="Tahoma" w:cs="Tahoma"/>
          <w:sz w:val="24"/>
          <w:szCs w:val="24"/>
        </w:rPr>
        <w:t xml:space="preserve">  Applicants are required to</w:t>
      </w:r>
      <w:r w:rsidR="00DE7EC0" w:rsidRPr="00726666">
        <w:rPr>
          <w:rFonts w:ascii="Tahoma" w:hAnsi="Tahoma" w:cs="Tahoma"/>
          <w:sz w:val="24"/>
          <w:szCs w:val="24"/>
        </w:rPr>
        <w:t xml:space="preserve"> comply with the program rules and regulations if assistance is approved.</w:t>
      </w:r>
    </w:p>
    <w:p w14:paraId="52C3D6D2" w14:textId="3E151EBD" w:rsidR="007D4258" w:rsidRPr="00161B4D" w:rsidRDefault="007D4258" w:rsidP="00786F93">
      <w:pPr>
        <w:rPr>
          <w:rFonts w:ascii="Tahoma" w:hAnsi="Tahoma" w:cs="Tahoma"/>
          <w:sz w:val="24"/>
          <w:szCs w:val="24"/>
        </w:rPr>
      </w:pPr>
    </w:p>
    <w:p w14:paraId="4B491A71" w14:textId="4E883C76" w:rsidR="007D4258" w:rsidRDefault="007D4258" w:rsidP="00786F93">
      <w:pPr>
        <w:rPr>
          <w:rFonts w:ascii="Tahoma" w:hAnsi="Tahoma" w:cs="Tahoma"/>
          <w:sz w:val="24"/>
          <w:szCs w:val="24"/>
        </w:rPr>
      </w:pPr>
    </w:p>
    <w:p w14:paraId="0C960F15" w14:textId="77777777" w:rsidR="00FC34C5" w:rsidRDefault="00FC34C5" w:rsidP="00786F93">
      <w:pPr>
        <w:rPr>
          <w:rFonts w:ascii="Tahoma" w:hAnsi="Tahoma" w:cs="Tahoma"/>
          <w:sz w:val="24"/>
          <w:szCs w:val="24"/>
        </w:rPr>
      </w:pPr>
    </w:p>
    <w:p w14:paraId="25665F90" w14:textId="77777777" w:rsidR="00FC34C5" w:rsidRDefault="00FC34C5" w:rsidP="00786F93">
      <w:pPr>
        <w:rPr>
          <w:rFonts w:ascii="Tahoma" w:hAnsi="Tahoma" w:cs="Tahoma"/>
          <w:sz w:val="24"/>
          <w:szCs w:val="24"/>
        </w:rPr>
      </w:pPr>
    </w:p>
    <w:p w14:paraId="5FE5F677" w14:textId="77777777" w:rsidR="00FC34C5" w:rsidRDefault="00FC34C5" w:rsidP="00786F93">
      <w:pPr>
        <w:rPr>
          <w:rFonts w:ascii="Tahoma" w:hAnsi="Tahoma" w:cs="Tahoma"/>
          <w:sz w:val="24"/>
          <w:szCs w:val="24"/>
        </w:rPr>
      </w:pPr>
    </w:p>
    <w:p w14:paraId="242F459A" w14:textId="77777777" w:rsidR="00FC34C5" w:rsidRDefault="00FC34C5" w:rsidP="00786F93">
      <w:pPr>
        <w:rPr>
          <w:rFonts w:ascii="Tahoma" w:hAnsi="Tahoma" w:cs="Tahoma"/>
          <w:sz w:val="24"/>
          <w:szCs w:val="24"/>
        </w:rPr>
      </w:pPr>
    </w:p>
    <w:p w14:paraId="15494425" w14:textId="77777777" w:rsidR="00FC34C5" w:rsidRDefault="00FC34C5" w:rsidP="00786F93">
      <w:pPr>
        <w:rPr>
          <w:rFonts w:ascii="Tahoma" w:hAnsi="Tahoma" w:cs="Tahoma"/>
          <w:sz w:val="24"/>
          <w:szCs w:val="24"/>
        </w:rPr>
      </w:pPr>
    </w:p>
    <w:p w14:paraId="30AAA871" w14:textId="77777777" w:rsidR="00FC34C5" w:rsidRDefault="00FC34C5" w:rsidP="00786F93">
      <w:pPr>
        <w:rPr>
          <w:rFonts w:ascii="Tahoma" w:hAnsi="Tahoma" w:cs="Tahoma"/>
          <w:sz w:val="24"/>
          <w:szCs w:val="24"/>
        </w:rPr>
      </w:pPr>
    </w:p>
    <w:p w14:paraId="67FF42D1" w14:textId="77777777" w:rsidR="00FC34C5" w:rsidRDefault="00FC34C5" w:rsidP="00786F93">
      <w:pPr>
        <w:rPr>
          <w:rFonts w:ascii="Tahoma" w:hAnsi="Tahoma" w:cs="Tahoma"/>
          <w:sz w:val="24"/>
          <w:szCs w:val="24"/>
        </w:rPr>
      </w:pPr>
    </w:p>
    <w:p w14:paraId="6257DAE4" w14:textId="77777777" w:rsidR="00FC34C5" w:rsidRDefault="00FC34C5" w:rsidP="00786F93">
      <w:pPr>
        <w:rPr>
          <w:rFonts w:ascii="Tahoma" w:hAnsi="Tahoma" w:cs="Tahoma"/>
          <w:sz w:val="24"/>
          <w:szCs w:val="24"/>
        </w:rPr>
      </w:pPr>
    </w:p>
    <w:p w14:paraId="2FD30361" w14:textId="77777777" w:rsidR="00FC34C5" w:rsidRDefault="00FC34C5" w:rsidP="00786F93">
      <w:pPr>
        <w:rPr>
          <w:rFonts w:ascii="Tahoma" w:hAnsi="Tahoma" w:cs="Tahoma"/>
          <w:sz w:val="24"/>
          <w:szCs w:val="24"/>
        </w:rPr>
      </w:pPr>
    </w:p>
    <w:p w14:paraId="15BBF869" w14:textId="77777777" w:rsidR="00FC34C5" w:rsidRDefault="00FC34C5" w:rsidP="00786F93">
      <w:pPr>
        <w:rPr>
          <w:rFonts w:ascii="Tahoma" w:hAnsi="Tahoma" w:cs="Tahoma"/>
          <w:sz w:val="24"/>
          <w:szCs w:val="24"/>
        </w:rPr>
      </w:pPr>
    </w:p>
    <w:p w14:paraId="0A983C56" w14:textId="77777777" w:rsidR="00FC34C5" w:rsidRDefault="00FC34C5" w:rsidP="00786F93">
      <w:pPr>
        <w:rPr>
          <w:rFonts w:ascii="Tahoma" w:hAnsi="Tahoma" w:cs="Tahoma"/>
          <w:sz w:val="24"/>
          <w:szCs w:val="24"/>
        </w:rPr>
      </w:pPr>
    </w:p>
    <w:p w14:paraId="38CD470D" w14:textId="77777777" w:rsidR="00FC34C5" w:rsidRDefault="00FC34C5" w:rsidP="00786F93">
      <w:pPr>
        <w:rPr>
          <w:rFonts w:ascii="Tahoma" w:hAnsi="Tahoma" w:cs="Tahoma"/>
          <w:sz w:val="24"/>
          <w:szCs w:val="24"/>
        </w:rPr>
      </w:pPr>
    </w:p>
    <w:p w14:paraId="41D53BD0" w14:textId="77777777" w:rsidR="00FC34C5" w:rsidRDefault="00FC34C5" w:rsidP="00786F93">
      <w:pPr>
        <w:rPr>
          <w:rFonts w:ascii="Tahoma" w:hAnsi="Tahoma" w:cs="Tahoma"/>
          <w:sz w:val="24"/>
          <w:szCs w:val="24"/>
        </w:rPr>
      </w:pPr>
    </w:p>
    <w:p w14:paraId="230C3986" w14:textId="77777777" w:rsidR="00FC34C5" w:rsidRDefault="00FC34C5" w:rsidP="00786F93">
      <w:pPr>
        <w:rPr>
          <w:rFonts w:ascii="Tahoma" w:hAnsi="Tahoma" w:cs="Tahoma"/>
          <w:sz w:val="24"/>
          <w:szCs w:val="24"/>
        </w:rPr>
      </w:pPr>
    </w:p>
    <w:p w14:paraId="78157E1E" w14:textId="20733A12" w:rsidR="007D4258" w:rsidRPr="00FC34C5" w:rsidRDefault="00FC34C5" w:rsidP="00786F93">
      <w:pPr>
        <w:rPr>
          <w:rFonts w:ascii="Tahoma" w:hAnsi="Tahoma" w:cs="Tahoma"/>
          <w:b/>
          <w:bCs/>
          <w:sz w:val="24"/>
          <w:szCs w:val="24"/>
        </w:rPr>
      </w:pPr>
      <w:r w:rsidRPr="00FC34C5">
        <w:rPr>
          <w:rFonts w:ascii="Tahoma" w:hAnsi="Tahoma" w:cs="Tahoma"/>
          <w:b/>
          <w:bCs/>
          <w:sz w:val="24"/>
          <w:szCs w:val="24"/>
        </w:rPr>
        <w:lastRenderedPageBreak/>
        <w:t xml:space="preserve">All Sections must be complete for application to be considered for conditional </w:t>
      </w:r>
      <w:r w:rsidR="008B5E27" w:rsidRPr="00FC34C5">
        <w:rPr>
          <w:rFonts w:ascii="Tahoma" w:hAnsi="Tahoma" w:cs="Tahoma"/>
          <w:b/>
          <w:bCs/>
          <w:sz w:val="24"/>
          <w:szCs w:val="24"/>
        </w:rPr>
        <w:t>award.</w:t>
      </w:r>
      <w:r w:rsidRPr="00FC34C5">
        <w:rPr>
          <w:rFonts w:ascii="Tahoma" w:hAnsi="Tahoma" w:cs="Tahoma"/>
          <w:b/>
          <w:bCs/>
          <w:sz w:val="24"/>
          <w:szCs w:val="24"/>
        </w:rPr>
        <w:t xml:space="preserve">  This includes information listed under Applicant Information and the certification.</w:t>
      </w:r>
    </w:p>
    <w:p w14:paraId="7F877949" w14:textId="77777777" w:rsidR="00FC34C5" w:rsidRPr="00103C75" w:rsidRDefault="00FC34C5" w:rsidP="00786F93">
      <w:pPr>
        <w:rPr>
          <w:rFonts w:ascii="Tahoma" w:hAnsi="Tahoma" w:cs="Tahoma"/>
          <w:sz w:val="24"/>
          <w:szCs w:val="24"/>
        </w:rPr>
      </w:pPr>
    </w:p>
    <w:p w14:paraId="676D7CA0" w14:textId="6BE76C75" w:rsidR="008B5E27" w:rsidRPr="00FC34C5" w:rsidRDefault="008B5E27" w:rsidP="00786F93">
      <w:pPr>
        <w:rPr>
          <w:rFonts w:ascii="Tahoma" w:hAnsi="Tahoma" w:cs="Tahoma"/>
          <w:b/>
          <w:bCs/>
          <w:sz w:val="24"/>
          <w:szCs w:val="24"/>
        </w:rPr>
      </w:pPr>
      <w:r w:rsidRPr="00FC34C5">
        <w:rPr>
          <w:rFonts w:ascii="Tahoma" w:hAnsi="Tahoma" w:cs="Tahoma"/>
          <w:b/>
          <w:bCs/>
          <w:sz w:val="24"/>
          <w:szCs w:val="24"/>
        </w:rPr>
        <w:t>Applicant Information</w:t>
      </w:r>
    </w:p>
    <w:tbl>
      <w:tblPr>
        <w:tblStyle w:val="TableGrid"/>
        <w:tblW w:w="0" w:type="auto"/>
        <w:tblLook w:val="04A0" w:firstRow="1" w:lastRow="0" w:firstColumn="1" w:lastColumn="0" w:noHBand="0" w:noVBand="1"/>
      </w:tblPr>
      <w:tblGrid>
        <w:gridCol w:w="4675"/>
        <w:gridCol w:w="4675"/>
      </w:tblGrid>
      <w:tr w:rsidR="008B5E27" w14:paraId="4C5CC8CF" w14:textId="77777777" w:rsidTr="008B5E27">
        <w:tc>
          <w:tcPr>
            <w:tcW w:w="4675" w:type="dxa"/>
          </w:tcPr>
          <w:p w14:paraId="1D018DAA" w14:textId="77777777" w:rsidR="008B5E27" w:rsidRDefault="008B5E27" w:rsidP="00786F93">
            <w:pPr>
              <w:rPr>
                <w:rFonts w:ascii="Tahoma" w:hAnsi="Tahoma" w:cs="Tahoma"/>
                <w:sz w:val="24"/>
                <w:szCs w:val="24"/>
              </w:rPr>
            </w:pPr>
            <w:r>
              <w:rPr>
                <w:rFonts w:ascii="Tahoma" w:hAnsi="Tahoma" w:cs="Tahoma"/>
                <w:sz w:val="24"/>
                <w:szCs w:val="24"/>
              </w:rPr>
              <w:t>Organization Name:</w:t>
            </w:r>
          </w:p>
          <w:p w14:paraId="437C803E" w14:textId="77777777" w:rsidR="008B5E27" w:rsidRDefault="008B5E27" w:rsidP="00786F93">
            <w:pPr>
              <w:rPr>
                <w:rFonts w:ascii="Tahoma" w:hAnsi="Tahoma" w:cs="Tahoma"/>
                <w:sz w:val="24"/>
                <w:szCs w:val="24"/>
              </w:rPr>
            </w:pPr>
          </w:p>
          <w:p w14:paraId="2114E899" w14:textId="77777777" w:rsidR="008B5E27" w:rsidRDefault="008B5E27" w:rsidP="00786F93">
            <w:pPr>
              <w:rPr>
                <w:rFonts w:ascii="Tahoma" w:hAnsi="Tahoma" w:cs="Tahoma"/>
                <w:sz w:val="24"/>
                <w:szCs w:val="24"/>
              </w:rPr>
            </w:pPr>
          </w:p>
          <w:p w14:paraId="6431E51A" w14:textId="1A509947" w:rsidR="008B5E27" w:rsidRDefault="008B5E27" w:rsidP="00786F93">
            <w:pPr>
              <w:rPr>
                <w:rFonts w:ascii="Tahoma" w:hAnsi="Tahoma" w:cs="Tahoma"/>
                <w:sz w:val="24"/>
                <w:szCs w:val="24"/>
              </w:rPr>
            </w:pPr>
          </w:p>
        </w:tc>
        <w:tc>
          <w:tcPr>
            <w:tcW w:w="4675" w:type="dxa"/>
          </w:tcPr>
          <w:p w14:paraId="2C25E02F" w14:textId="77777777" w:rsidR="008B5E27" w:rsidRDefault="008B5E27" w:rsidP="00786F93">
            <w:pPr>
              <w:rPr>
                <w:rFonts w:ascii="Tahoma" w:hAnsi="Tahoma" w:cs="Tahoma"/>
                <w:sz w:val="24"/>
                <w:szCs w:val="24"/>
              </w:rPr>
            </w:pPr>
            <w:r>
              <w:rPr>
                <w:rFonts w:ascii="Tahoma" w:hAnsi="Tahoma" w:cs="Tahoma"/>
                <w:sz w:val="24"/>
                <w:szCs w:val="24"/>
              </w:rPr>
              <w:t>Authorized Organization Representative</w:t>
            </w:r>
          </w:p>
          <w:p w14:paraId="0418A8AC" w14:textId="0C16F84D" w:rsidR="008B5E27" w:rsidRDefault="008B5E27" w:rsidP="00786F93">
            <w:pPr>
              <w:rPr>
                <w:rFonts w:ascii="Tahoma" w:hAnsi="Tahoma" w:cs="Tahoma"/>
                <w:sz w:val="24"/>
                <w:szCs w:val="24"/>
              </w:rPr>
            </w:pPr>
            <w:r>
              <w:rPr>
                <w:rFonts w:ascii="Tahoma" w:hAnsi="Tahoma" w:cs="Tahoma"/>
                <w:sz w:val="24"/>
                <w:szCs w:val="24"/>
              </w:rPr>
              <w:t>Name/Title:</w:t>
            </w:r>
          </w:p>
          <w:p w14:paraId="692F0842" w14:textId="400BAF4F" w:rsidR="008B5E27" w:rsidRDefault="008B5E27" w:rsidP="00786F93">
            <w:pPr>
              <w:rPr>
                <w:rFonts w:ascii="Tahoma" w:hAnsi="Tahoma" w:cs="Tahoma"/>
                <w:sz w:val="24"/>
                <w:szCs w:val="24"/>
              </w:rPr>
            </w:pPr>
          </w:p>
        </w:tc>
      </w:tr>
      <w:tr w:rsidR="008B5E27" w14:paraId="31010F60" w14:textId="77777777" w:rsidTr="008B5E27">
        <w:tc>
          <w:tcPr>
            <w:tcW w:w="4675" w:type="dxa"/>
          </w:tcPr>
          <w:p w14:paraId="7607BF06" w14:textId="77777777" w:rsidR="008B5E27" w:rsidRDefault="008B5E27" w:rsidP="008B5E27">
            <w:pPr>
              <w:rPr>
                <w:rFonts w:ascii="Tahoma" w:hAnsi="Tahoma" w:cs="Tahoma"/>
                <w:sz w:val="24"/>
                <w:szCs w:val="24"/>
              </w:rPr>
            </w:pPr>
            <w:r>
              <w:rPr>
                <w:rFonts w:ascii="Tahoma" w:hAnsi="Tahoma" w:cs="Tahoma"/>
                <w:sz w:val="24"/>
                <w:szCs w:val="24"/>
              </w:rPr>
              <w:t>Address:</w:t>
            </w:r>
          </w:p>
          <w:p w14:paraId="6075F39C" w14:textId="77777777" w:rsidR="008B5E27" w:rsidRDefault="008B5E27" w:rsidP="008B5E27">
            <w:pPr>
              <w:rPr>
                <w:rFonts w:ascii="Tahoma" w:hAnsi="Tahoma" w:cs="Tahoma"/>
                <w:sz w:val="24"/>
                <w:szCs w:val="24"/>
              </w:rPr>
            </w:pPr>
          </w:p>
          <w:p w14:paraId="1E907834" w14:textId="22382F29" w:rsidR="008B5E27" w:rsidRDefault="008B5E27" w:rsidP="008B5E27">
            <w:pPr>
              <w:rPr>
                <w:rFonts w:ascii="Tahoma" w:hAnsi="Tahoma" w:cs="Tahoma"/>
                <w:sz w:val="24"/>
                <w:szCs w:val="24"/>
              </w:rPr>
            </w:pPr>
          </w:p>
        </w:tc>
        <w:tc>
          <w:tcPr>
            <w:tcW w:w="4675" w:type="dxa"/>
          </w:tcPr>
          <w:p w14:paraId="276035EA" w14:textId="053FB418" w:rsidR="008B5E27" w:rsidRDefault="008B5E27" w:rsidP="00786F93">
            <w:pPr>
              <w:rPr>
                <w:rFonts w:ascii="Tahoma" w:hAnsi="Tahoma" w:cs="Tahoma"/>
                <w:sz w:val="24"/>
                <w:szCs w:val="24"/>
              </w:rPr>
            </w:pPr>
            <w:r>
              <w:rPr>
                <w:rFonts w:ascii="Tahoma" w:hAnsi="Tahoma" w:cs="Tahoma"/>
                <w:sz w:val="24"/>
                <w:szCs w:val="24"/>
              </w:rPr>
              <w:t>Telephone</w:t>
            </w:r>
          </w:p>
        </w:tc>
      </w:tr>
      <w:tr w:rsidR="008B5E27" w14:paraId="200891CA" w14:textId="77777777" w:rsidTr="008B5E27">
        <w:tc>
          <w:tcPr>
            <w:tcW w:w="4675" w:type="dxa"/>
          </w:tcPr>
          <w:p w14:paraId="79BE8013" w14:textId="13D9F762" w:rsidR="008B5E27" w:rsidRDefault="008B5E27" w:rsidP="00786F93">
            <w:pPr>
              <w:rPr>
                <w:rFonts w:ascii="Tahoma" w:hAnsi="Tahoma" w:cs="Tahoma"/>
                <w:sz w:val="24"/>
                <w:szCs w:val="24"/>
              </w:rPr>
            </w:pPr>
            <w:r>
              <w:rPr>
                <w:rFonts w:ascii="Tahoma" w:hAnsi="Tahoma" w:cs="Tahoma"/>
                <w:sz w:val="24"/>
                <w:szCs w:val="24"/>
              </w:rPr>
              <w:t>City, State, ZIP</w:t>
            </w:r>
          </w:p>
          <w:p w14:paraId="7A51FD6F" w14:textId="77777777" w:rsidR="008B5E27" w:rsidRDefault="008B5E27" w:rsidP="00786F93">
            <w:pPr>
              <w:rPr>
                <w:rFonts w:ascii="Tahoma" w:hAnsi="Tahoma" w:cs="Tahoma"/>
                <w:sz w:val="24"/>
                <w:szCs w:val="24"/>
              </w:rPr>
            </w:pPr>
          </w:p>
          <w:p w14:paraId="10B7A6A7" w14:textId="280F9EF6" w:rsidR="008B5E27" w:rsidRDefault="008B5E27" w:rsidP="00786F93">
            <w:pPr>
              <w:rPr>
                <w:rFonts w:ascii="Tahoma" w:hAnsi="Tahoma" w:cs="Tahoma"/>
                <w:sz w:val="24"/>
                <w:szCs w:val="24"/>
              </w:rPr>
            </w:pPr>
          </w:p>
        </w:tc>
        <w:tc>
          <w:tcPr>
            <w:tcW w:w="4675" w:type="dxa"/>
          </w:tcPr>
          <w:p w14:paraId="708100CC" w14:textId="2EC93AFF" w:rsidR="008B5E27" w:rsidRDefault="008B5E27" w:rsidP="00786F93">
            <w:pPr>
              <w:rPr>
                <w:rFonts w:ascii="Tahoma" w:hAnsi="Tahoma" w:cs="Tahoma"/>
                <w:sz w:val="24"/>
                <w:szCs w:val="24"/>
              </w:rPr>
            </w:pPr>
            <w:r>
              <w:rPr>
                <w:rFonts w:ascii="Tahoma" w:hAnsi="Tahoma" w:cs="Tahoma"/>
                <w:sz w:val="24"/>
                <w:szCs w:val="24"/>
              </w:rPr>
              <w:t>Organization Website</w:t>
            </w:r>
          </w:p>
        </w:tc>
      </w:tr>
      <w:tr w:rsidR="008B5E27" w14:paraId="698065BE" w14:textId="77777777" w:rsidTr="008B5E27">
        <w:tc>
          <w:tcPr>
            <w:tcW w:w="4675" w:type="dxa"/>
          </w:tcPr>
          <w:p w14:paraId="2266994C" w14:textId="77777777" w:rsidR="008B5E27" w:rsidRDefault="008B5E27" w:rsidP="00786F93">
            <w:pPr>
              <w:rPr>
                <w:rFonts w:ascii="Tahoma" w:hAnsi="Tahoma" w:cs="Tahoma"/>
                <w:sz w:val="24"/>
                <w:szCs w:val="24"/>
              </w:rPr>
            </w:pPr>
            <w:r>
              <w:rPr>
                <w:rFonts w:ascii="Tahoma" w:hAnsi="Tahoma" w:cs="Tahoma"/>
                <w:sz w:val="24"/>
                <w:szCs w:val="24"/>
              </w:rPr>
              <w:t>Contact Person Name and Title</w:t>
            </w:r>
          </w:p>
          <w:p w14:paraId="71023F8A" w14:textId="77777777" w:rsidR="008B5E27" w:rsidRDefault="008B5E27" w:rsidP="00786F93">
            <w:pPr>
              <w:rPr>
                <w:rFonts w:ascii="Tahoma" w:hAnsi="Tahoma" w:cs="Tahoma"/>
                <w:sz w:val="24"/>
                <w:szCs w:val="24"/>
              </w:rPr>
            </w:pPr>
          </w:p>
          <w:p w14:paraId="03CDB9A5" w14:textId="5513BB38" w:rsidR="008B5E27" w:rsidRDefault="008B5E27" w:rsidP="00786F93">
            <w:pPr>
              <w:rPr>
                <w:rFonts w:ascii="Tahoma" w:hAnsi="Tahoma" w:cs="Tahoma"/>
                <w:sz w:val="24"/>
                <w:szCs w:val="24"/>
              </w:rPr>
            </w:pPr>
          </w:p>
        </w:tc>
        <w:tc>
          <w:tcPr>
            <w:tcW w:w="4675" w:type="dxa"/>
          </w:tcPr>
          <w:p w14:paraId="42F839B7" w14:textId="77777777" w:rsidR="008B5E27" w:rsidRDefault="008B5E27" w:rsidP="00786F93">
            <w:pPr>
              <w:rPr>
                <w:rFonts w:ascii="Tahoma" w:hAnsi="Tahoma" w:cs="Tahoma"/>
                <w:sz w:val="24"/>
                <w:szCs w:val="24"/>
              </w:rPr>
            </w:pPr>
            <w:r>
              <w:rPr>
                <w:rFonts w:ascii="Tahoma" w:hAnsi="Tahoma" w:cs="Tahoma"/>
                <w:sz w:val="24"/>
                <w:szCs w:val="24"/>
              </w:rPr>
              <w:t>Federal ID Number:</w:t>
            </w:r>
          </w:p>
          <w:p w14:paraId="06579875" w14:textId="617E3D08" w:rsidR="008B5E27" w:rsidRDefault="008B5E27" w:rsidP="00786F93">
            <w:pPr>
              <w:rPr>
                <w:rFonts w:ascii="Tahoma" w:hAnsi="Tahoma" w:cs="Tahoma"/>
                <w:sz w:val="24"/>
                <w:szCs w:val="24"/>
              </w:rPr>
            </w:pPr>
          </w:p>
        </w:tc>
      </w:tr>
      <w:tr w:rsidR="008B5E27" w14:paraId="2989110E" w14:textId="77777777" w:rsidTr="008B5E27">
        <w:tc>
          <w:tcPr>
            <w:tcW w:w="4675" w:type="dxa"/>
          </w:tcPr>
          <w:p w14:paraId="2A084FFB" w14:textId="7E4C760F" w:rsidR="008B5E27" w:rsidRDefault="008B5E27" w:rsidP="008B5E27">
            <w:pPr>
              <w:tabs>
                <w:tab w:val="left" w:pos="1008"/>
              </w:tabs>
              <w:rPr>
                <w:rFonts w:ascii="Tahoma" w:hAnsi="Tahoma" w:cs="Tahoma"/>
                <w:sz w:val="24"/>
                <w:szCs w:val="24"/>
              </w:rPr>
            </w:pPr>
            <w:r>
              <w:rPr>
                <w:rFonts w:ascii="Tahoma" w:hAnsi="Tahoma" w:cs="Tahoma"/>
                <w:sz w:val="24"/>
                <w:szCs w:val="24"/>
              </w:rPr>
              <w:t>Contact Person Email</w:t>
            </w:r>
          </w:p>
          <w:p w14:paraId="565A1110" w14:textId="77777777" w:rsidR="008B5E27" w:rsidRDefault="008B5E27" w:rsidP="008B5E27">
            <w:pPr>
              <w:tabs>
                <w:tab w:val="left" w:pos="1008"/>
              </w:tabs>
              <w:rPr>
                <w:rFonts w:ascii="Tahoma" w:hAnsi="Tahoma" w:cs="Tahoma"/>
                <w:sz w:val="24"/>
                <w:szCs w:val="24"/>
              </w:rPr>
            </w:pPr>
          </w:p>
          <w:p w14:paraId="7DCC0E6D" w14:textId="3822CC67" w:rsidR="008B5E27" w:rsidRDefault="008B5E27" w:rsidP="008B5E27">
            <w:pPr>
              <w:tabs>
                <w:tab w:val="left" w:pos="1008"/>
              </w:tabs>
              <w:rPr>
                <w:rFonts w:ascii="Tahoma" w:hAnsi="Tahoma" w:cs="Tahoma"/>
                <w:sz w:val="24"/>
                <w:szCs w:val="24"/>
              </w:rPr>
            </w:pPr>
          </w:p>
        </w:tc>
        <w:tc>
          <w:tcPr>
            <w:tcW w:w="4675" w:type="dxa"/>
          </w:tcPr>
          <w:p w14:paraId="185254BA" w14:textId="5F0D797B" w:rsidR="008B5E27" w:rsidRDefault="008B5E27" w:rsidP="00786F93">
            <w:pPr>
              <w:rPr>
                <w:rFonts w:ascii="Tahoma" w:hAnsi="Tahoma" w:cs="Tahoma"/>
                <w:sz w:val="24"/>
                <w:szCs w:val="24"/>
              </w:rPr>
            </w:pPr>
            <w:r>
              <w:rPr>
                <w:rFonts w:ascii="Tahoma" w:hAnsi="Tahoma" w:cs="Tahoma"/>
                <w:sz w:val="24"/>
                <w:szCs w:val="24"/>
              </w:rPr>
              <w:t>DUNS # (Not required)</w:t>
            </w:r>
          </w:p>
        </w:tc>
      </w:tr>
      <w:tr w:rsidR="008B5E27" w14:paraId="46E6FE9D" w14:textId="77777777" w:rsidTr="008B5E27">
        <w:tc>
          <w:tcPr>
            <w:tcW w:w="4675" w:type="dxa"/>
          </w:tcPr>
          <w:p w14:paraId="0A600362" w14:textId="77777777" w:rsidR="008B5E27" w:rsidRDefault="008B5E27" w:rsidP="00786F93">
            <w:pPr>
              <w:rPr>
                <w:rFonts w:ascii="Tahoma" w:hAnsi="Tahoma" w:cs="Tahoma"/>
                <w:sz w:val="24"/>
                <w:szCs w:val="24"/>
              </w:rPr>
            </w:pPr>
          </w:p>
        </w:tc>
        <w:tc>
          <w:tcPr>
            <w:tcW w:w="4675" w:type="dxa"/>
          </w:tcPr>
          <w:p w14:paraId="206E6A0B" w14:textId="77777777" w:rsidR="008B5E27" w:rsidRDefault="008B5E27" w:rsidP="00786F93">
            <w:pPr>
              <w:rPr>
                <w:rFonts w:ascii="Tahoma" w:hAnsi="Tahoma" w:cs="Tahoma"/>
                <w:sz w:val="24"/>
                <w:szCs w:val="24"/>
              </w:rPr>
            </w:pPr>
          </w:p>
        </w:tc>
      </w:tr>
      <w:tr w:rsidR="008B5E27" w14:paraId="2FAFFC10" w14:textId="77777777" w:rsidTr="008B5E27">
        <w:tc>
          <w:tcPr>
            <w:tcW w:w="4675" w:type="dxa"/>
          </w:tcPr>
          <w:p w14:paraId="26C2A5FA" w14:textId="77777777" w:rsidR="008B5E27" w:rsidRDefault="008B5E27" w:rsidP="00786F93">
            <w:pPr>
              <w:rPr>
                <w:rFonts w:ascii="Tahoma" w:hAnsi="Tahoma" w:cs="Tahoma"/>
                <w:sz w:val="24"/>
                <w:szCs w:val="24"/>
              </w:rPr>
            </w:pPr>
          </w:p>
        </w:tc>
        <w:tc>
          <w:tcPr>
            <w:tcW w:w="4675" w:type="dxa"/>
          </w:tcPr>
          <w:p w14:paraId="1466329A" w14:textId="77777777" w:rsidR="008B5E27" w:rsidRDefault="008B5E27" w:rsidP="00786F93">
            <w:pPr>
              <w:rPr>
                <w:rFonts w:ascii="Tahoma" w:hAnsi="Tahoma" w:cs="Tahoma"/>
                <w:sz w:val="24"/>
                <w:szCs w:val="24"/>
              </w:rPr>
            </w:pPr>
          </w:p>
        </w:tc>
      </w:tr>
    </w:tbl>
    <w:p w14:paraId="01C1FAB8" w14:textId="77777777" w:rsidR="008B5E27" w:rsidRDefault="008B5E27" w:rsidP="00786F93">
      <w:pPr>
        <w:rPr>
          <w:rFonts w:ascii="Tahoma" w:hAnsi="Tahoma" w:cs="Tahoma"/>
          <w:sz w:val="24"/>
          <w:szCs w:val="24"/>
        </w:rPr>
      </w:pPr>
    </w:p>
    <w:p w14:paraId="48824637" w14:textId="77777777" w:rsidR="00161B4D" w:rsidRPr="00726666" w:rsidRDefault="008B5E27" w:rsidP="00786F93">
      <w:pPr>
        <w:rPr>
          <w:rFonts w:ascii="Tahoma" w:hAnsi="Tahoma" w:cs="Tahoma"/>
          <w:sz w:val="24"/>
          <w:szCs w:val="24"/>
        </w:rPr>
      </w:pPr>
      <w:r w:rsidRPr="00726666">
        <w:rPr>
          <w:rFonts w:ascii="Tahoma" w:hAnsi="Tahoma" w:cs="Tahoma"/>
          <w:sz w:val="24"/>
          <w:szCs w:val="24"/>
        </w:rPr>
        <w:t>3. Certification</w:t>
      </w:r>
    </w:p>
    <w:p w14:paraId="6C38F84D" w14:textId="506142A3" w:rsidR="00161B4D" w:rsidRPr="00726666" w:rsidRDefault="008B5E27" w:rsidP="00786F93">
      <w:pPr>
        <w:rPr>
          <w:rFonts w:ascii="Tahoma" w:hAnsi="Tahoma" w:cs="Tahoma"/>
          <w:sz w:val="24"/>
          <w:szCs w:val="24"/>
        </w:rPr>
      </w:pPr>
      <w:r w:rsidRPr="00726666">
        <w:rPr>
          <w:rFonts w:ascii="Tahoma" w:hAnsi="Tahoma" w:cs="Tahoma"/>
          <w:sz w:val="24"/>
          <w:szCs w:val="24"/>
        </w:rPr>
        <w:t xml:space="preserve"> To the best of my knowledge, I certify that the information in this application i</w:t>
      </w:r>
      <w:r w:rsidR="007C5109">
        <w:rPr>
          <w:rFonts w:ascii="Tahoma" w:hAnsi="Tahoma" w:cs="Tahoma"/>
          <w:sz w:val="24"/>
          <w:szCs w:val="24"/>
        </w:rPr>
        <w:t>s</w:t>
      </w:r>
      <w:r w:rsidRPr="00726666">
        <w:rPr>
          <w:rFonts w:ascii="Tahoma" w:hAnsi="Tahoma" w:cs="Tahoma"/>
          <w:sz w:val="24"/>
          <w:szCs w:val="24"/>
        </w:rPr>
        <w:t xml:space="preserve"> true and correct and that the document has been duly authorized by the governing body of the applicant. I also certify that I am aware that providing false information on the application can subject the individual signing such application to criminal sanctions. I further certify that I am authorized to submit this application and have followed all policies and procedures of my agency regarding grant application submissions. </w:t>
      </w:r>
    </w:p>
    <w:p w14:paraId="4E2A2F18" w14:textId="77777777" w:rsidR="007C5109" w:rsidRDefault="007C5109" w:rsidP="00786F93">
      <w:pPr>
        <w:rPr>
          <w:rFonts w:ascii="Tahoma" w:hAnsi="Tahoma" w:cs="Tahoma"/>
          <w:sz w:val="24"/>
          <w:szCs w:val="24"/>
        </w:rPr>
      </w:pPr>
    </w:p>
    <w:p w14:paraId="750A853C" w14:textId="18A6B2E8" w:rsidR="00161B4D" w:rsidRDefault="008B5E27" w:rsidP="00786F93">
      <w:pPr>
        <w:rPr>
          <w:rFonts w:ascii="Tahoma" w:hAnsi="Tahoma" w:cs="Tahoma"/>
          <w:sz w:val="24"/>
          <w:szCs w:val="24"/>
        </w:rPr>
      </w:pPr>
      <w:r w:rsidRPr="00726666">
        <w:rPr>
          <w:rFonts w:ascii="Tahoma" w:hAnsi="Tahoma" w:cs="Tahoma"/>
          <w:sz w:val="24"/>
          <w:szCs w:val="24"/>
        </w:rPr>
        <w:t xml:space="preserve">Authorized Organization Representative: </w:t>
      </w:r>
      <w:r w:rsidR="007C5109">
        <w:rPr>
          <w:rFonts w:ascii="Tahoma" w:hAnsi="Tahoma" w:cs="Tahoma"/>
          <w:sz w:val="24"/>
          <w:szCs w:val="24"/>
        </w:rPr>
        <w:t xml:space="preserve">_____________________________________ </w:t>
      </w:r>
    </w:p>
    <w:p w14:paraId="160CD48C" w14:textId="76CBD19D" w:rsidR="00161B4D" w:rsidRDefault="008B5E27" w:rsidP="00786F93">
      <w:pPr>
        <w:rPr>
          <w:rFonts w:ascii="Tahoma" w:hAnsi="Tahoma" w:cs="Tahoma"/>
          <w:sz w:val="24"/>
          <w:szCs w:val="24"/>
        </w:rPr>
      </w:pPr>
      <w:r w:rsidRPr="00726666">
        <w:rPr>
          <w:rFonts w:ascii="Tahoma" w:hAnsi="Tahoma" w:cs="Tahoma"/>
          <w:sz w:val="24"/>
          <w:szCs w:val="24"/>
        </w:rPr>
        <w:t xml:space="preserve">Signature: </w:t>
      </w:r>
      <w:r w:rsidR="007C5109">
        <w:rPr>
          <w:rFonts w:ascii="Tahoma" w:hAnsi="Tahoma" w:cs="Tahoma"/>
          <w:sz w:val="24"/>
          <w:szCs w:val="24"/>
        </w:rPr>
        <w:t>_____________________________________________________________</w:t>
      </w:r>
    </w:p>
    <w:p w14:paraId="6AB1FF8F" w14:textId="7FD9312A" w:rsidR="00161B4D" w:rsidRDefault="008B5E27" w:rsidP="00786F93">
      <w:pPr>
        <w:rPr>
          <w:rFonts w:ascii="Tahoma" w:hAnsi="Tahoma" w:cs="Tahoma"/>
          <w:sz w:val="24"/>
          <w:szCs w:val="24"/>
        </w:rPr>
      </w:pPr>
      <w:r w:rsidRPr="00726666">
        <w:rPr>
          <w:rFonts w:ascii="Tahoma" w:hAnsi="Tahoma" w:cs="Tahoma"/>
          <w:sz w:val="24"/>
          <w:szCs w:val="24"/>
        </w:rPr>
        <w:t>Typed Name:</w:t>
      </w:r>
      <w:r w:rsidR="007C5109">
        <w:rPr>
          <w:rFonts w:ascii="Tahoma" w:hAnsi="Tahoma" w:cs="Tahoma"/>
          <w:sz w:val="24"/>
          <w:szCs w:val="24"/>
        </w:rPr>
        <w:t>___________________________________________________________</w:t>
      </w:r>
    </w:p>
    <w:p w14:paraId="32038A01" w14:textId="67B4A83A" w:rsidR="007D4258" w:rsidRPr="00726666" w:rsidRDefault="008B5E27" w:rsidP="00161B4D">
      <w:pPr>
        <w:rPr>
          <w:rFonts w:ascii="Tahoma" w:hAnsi="Tahoma" w:cs="Tahoma"/>
          <w:sz w:val="24"/>
          <w:szCs w:val="24"/>
        </w:rPr>
      </w:pPr>
      <w:r w:rsidRPr="00726666">
        <w:rPr>
          <w:rFonts w:ascii="Tahoma" w:hAnsi="Tahoma" w:cs="Tahoma"/>
          <w:sz w:val="24"/>
          <w:szCs w:val="24"/>
        </w:rPr>
        <w:t xml:space="preserve">Title: </w:t>
      </w:r>
      <w:r w:rsidR="00161B4D" w:rsidRPr="00726666">
        <w:rPr>
          <w:rFonts w:ascii="Tahoma" w:hAnsi="Tahoma" w:cs="Tahoma"/>
          <w:sz w:val="24"/>
          <w:szCs w:val="24"/>
        </w:rPr>
        <w:tab/>
      </w:r>
      <w:r w:rsidR="007C5109">
        <w:rPr>
          <w:rFonts w:ascii="Tahoma" w:hAnsi="Tahoma" w:cs="Tahoma"/>
          <w:sz w:val="24"/>
          <w:szCs w:val="24"/>
        </w:rPr>
        <w:t>____________________________________</w:t>
      </w:r>
      <w:r w:rsidR="00161B4D" w:rsidRPr="00726666">
        <w:rPr>
          <w:rFonts w:ascii="Tahoma" w:hAnsi="Tahoma" w:cs="Tahoma"/>
          <w:sz w:val="24"/>
          <w:szCs w:val="24"/>
        </w:rPr>
        <w:tab/>
      </w:r>
      <w:r w:rsidRPr="00726666">
        <w:rPr>
          <w:rFonts w:ascii="Tahoma" w:hAnsi="Tahoma" w:cs="Tahoma"/>
          <w:sz w:val="24"/>
          <w:szCs w:val="24"/>
        </w:rPr>
        <w:t>Date:</w:t>
      </w:r>
      <w:r w:rsidR="007C5109">
        <w:rPr>
          <w:rFonts w:ascii="Tahoma" w:hAnsi="Tahoma" w:cs="Tahoma"/>
          <w:sz w:val="24"/>
          <w:szCs w:val="24"/>
        </w:rPr>
        <w:t xml:space="preserve"> _____________________ </w:t>
      </w:r>
    </w:p>
    <w:p w14:paraId="662DC206" w14:textId="206094A8" w:rsidR="007D4258" w:rsidRPr="00726666" w:rsidRDefault="007D4258" w:rsidP="00786F93">
      <w:pPr>
        <w:rPr>
          <w:rFonts w:ascii="Tahoma" w:hAnsi="Tahoma" w:cs="Tahoma"/>
          <w:b/>
          <w:bCs/>
          <w:sz w:val="24"/>
          <w:szCs w:val="24"/>
        </w:rPr>
      </w:pPr>
      <w:r w:rsidRPr="00726666">
        <w:rPr>
          <w:rFonts w:ascii="Tahoma" w:hAnsi="Tahoma" w:cs="Tahoma"/>
          <w:b/>
          <w:bCs/>
          <w:sz w:val="24"/>
          <w:szCs w:val="24"/>
        </w:rPr>
        <w:lastRenderedPageBreak/>
        <w:t xml:space="preserve">Project Description and Narrative </w:t>
      </w:r>
    </w:p>
    <w:p w14:paraId="3811281D" w14:textId="5A5B9CBF" w:rsidR="007D4258" w:rsidRDefault="007D4258" w:rsidP="00786F93">
      <w:pPr>
        <w:rPr>
          <w:rFonts w:ascii="Tahoma" w:hAnsi="Tahoma" w:cs="Tahoma"/>
          <w:sz w:val="24"/>
          <w:szCs w:val="24"/>
        </w:rPr>
      </w:pPr>
      <w:r w:rsidRPr="007D4258">
        <w:rPr>
          <w:rFonts w:ascii="Tahoma" w:hAnsi="Tahoma" w:cs="Tahoma"/>
          <w:sz w:val="24"/>
          <w:szCs w:val="24"/>
        </w:rPr>
        <w:t xml:space="preserve">The </w:t>
      </w:r>
      <w:r w:rsidR="00FC34C5">
        <w:rPr>
          <w:rFonts w:ascii="Tahoma" w:hAnsi="Tahoma" w:cs="Tahoma"/>
          <w:sz w:val="24"/>
          <w:szCs w:val="24"/>
        </w:rPr>
        <w:t xml:space="preserve">project description and narrative are required. </w:t>
      </w:r>
      <w:r w:rsidRPr="007D4258">
        <w:rPr>
          <w:rFonts w:ascii="Tahoma" w:hAnsi="Tahoma" w:cs="Tahoma"/>
          <w:sz w:val="24"/>
          <w:szCs w:val="24"/>
        </w:rPr>
        <w:t>The narrative response must include:</w:t>
      </w:r>
    </w:p>
    <w:p w14:paraId="02852C0E" w14:textId="4876002D" w:rsidR="007D4258" w:rsidRDefault="007D4258" w:rsidP="00FC34C5">
      <w:pPr>
        <w:ind w:firstLine="720"/>
        <w:rPr>
          <w:rFonts w:ascii="Tahoma" w:hAnsi="Tahoma" w:cs="Tahoma"/>
          <w:sz w:val="24"/>
          <w:szCs w:val="24"/>
        </w:rPr>
      </w:pPr>
      <w:r w:rsidRPr="007D4258">
        <w:rPr>
          <w:rFonts w:ascii="Tahoma" w:hAnsi="Tahoma" w:cs="Tahoma"/>
          <w:sz w:val="24"/>
          <w:szCs w:val="24"/>
        </w:rPr>
        <w:t>A. A summary identifying the population(s) of focus and statement of need</w:t>
      </w:r>
      <w:r w:rsidR="002F14D5">
        <w:rPr>
          <w:rFonts w:ascii="Tahoma" w:hAnsi="Tahoma" w:cs="Tahoma"/>
          <w:sz w:val="24"/>
          <w:szCs w:val="24"/>
        </w:rPr>
        <w:t>;</w:t>
      </w:r>
      <w:r w:rsidR="00275B1D">
        <w:rPr>
          <w:rFonts w:ascii="Tahoma" w:hAnsi="Tahoma" w:cs="Tahoma"/>
          <w:sz w:val="24"/>
          <w:szCs w:val="24"/>
        </w:rPr>
        <w:t xml:space="preserve"> if service is provided by another organization, please provide details stating how your service is different or reason for the additional services</w:t>
      </w:r>
    </w:p>
    <w:p w14:paraId="4FB13511" w14:textId="0796A78C" w:rsidR="007D4258" w:rsidRDefault="007D4258" w:rsidP="00FC34C5">
      <w:pPr>
        <w:ind w:firstLine="720"/>
        <w:rPr>
          <w:rFonts w:ascii="Tahoma" w:hAnsi="Tahoma" w:cs="Tahoma"/>
          <w:sz w:val="24"/>
          <w:szCs w:val="24"/>
        </w:rPr>
      </w:pPr>
      <w:r w:rsidRPr="007D4258">
        <w:rPr>
          <w:rFonts w:ascii="Tahoma" w:hAnsi="Tahoma" w:cs="Tahoma"/>
          <w:sz w:val="24"/>
          <w:szCs w:val="24"/>
        </w:rPr>
        <w:t xml:space="preserve">B. An implementation plan that proposes to begin service delivery within </w:t>
      </w:r>
      <w:r w:rsidR="00362E20">
        <w:rPr>
          <w:rFonts w:ascii="Tahoma" w:hAnsi="Tahoma" w:cs="Tahoma"/>
          <w:sz w:val="24"/>
          <w:szCs w:val="24"/>
        </w:rPr>
        <w:t>60</w:t>
      </w:r>
      <w:r w:rsidR="002F14D5">
        <w:rPr>
          <w:rFonts w:ascii="Tahoma" w:hAnsi="Tahoma" w:cs="Tahoma"/>
          <w:sz w:val="24"/>
          <w:szCs w:val="24"/>
        </w:rPr>
        <w:t xml:space="preserve"> days</w:t>
      </w:r>
      <w:r w:rsidRPr="007D4258">
        <w:rPr>
          <w:rFonts w:ascii="Tahoma" w:hAnsi="Tahoma" w:cs="Tahoma"/>
          <w:sz w:val="24"/>
          <w:szCs w:val="24"/>
        </w:rPr>
        <w:t xml:space="preserve"> of any </w:t>
      </w:r>
      <w:proofErr w:type="gramStart"/>
      <w:r w:rsidRPr="007D4258">
        <w:rPr>
          <w:rFonts w:ascii="Tahoma" w:hAnsi="Tahoma" w:cs="Tahoma"/>
          <w:sz w:val="24"/>
          <w:szCs w:val="24"/>
        </w:rPr>
        <w:t>award</w:t>
      </w:r>
      <w:r w:rsidR="002F14D5">
        <w:rPr>
          <w:rFonts w:ascii="Tahoma" w:hAnsi="Tahoma" w:cs="Tahoma"/>
          <w:sz w:val="24"/>
          <w:szCs w:val="24"/>
        </w:rPr>
        <w:t>;</w:t>
      </w:r>
      <w:proofErr w:type="gramEnd"/>
    </w:p>
    <w:p w14:paraId="2AFE8B43" w14:textId="62C0F217" w:rsidR="007D4258" w:rsidRDefault="007D4258" w:rsidP="00FC34C5">
      <w:pPr>
        <w:ind w:firstLine="720"/>
        <w:rPr>
          <w:rFonts w:ascii="Tahoma" w:hAnsi="Tahoma" w:cs="Tahoma"/>
          <w:sz w:val="24"/>
          <w:szCs w:val="24"/>
        </w:rPr>
      </w:pPr>
      <w:r w:rsidRPr="007D4258">
        <w:rPr>
          <w:rFonts w:ascii="Tahoma" w:hAnsi="Tahoma" w:cs="Tahoma"/>
          <w:sz w:val="24"/>
          <w:szCs w:val="24"/>
        </w:rPr>
        <w:t xml:space="preserve">C. A description of the evidence-based services/practices that will be </w:t>
      </w:r>
      <w:proofErr w:type="gramStart"/>
      <w:r w:rsidRPr="007D4258">
        <w:rPr>
          <w:rFonts w:ascii="Tahoma" w:hAnsi="Tahoma" w:cs="Tahoma"/>
          <w:sz w:val="24"/>
          <w:szCs w:val="24"/>
        </w:rPr>
        <w:t>used</w:t>
      </w:r>
      <w:r w:rsidR="002F14D5">
        <w:rPr>
          <w:rFonts w:ascii="Tahoma" w:hAnsi="Tahoma" w:cs="Tahoma"/>
          <w:sz w:val="24"/>
          <w:szCs w:val="24"/>
        </w:rPr>
        <w:t>;</w:t>
      </w:r>
      <w:proofErr w:type="gramEnd"/>
      <w:r w:rsidRPr="007D4258">
        <w:rPr>
          <w:rFonts w:ascii="Tahoma" w:hAnsi="Tahoma" w:cs="Tahoma"/>
          <w:sz w:val="24"/>
          <w:szCs w:val="24"/>
        </w:rPr>
        <w:t xml:space="preserve"> </w:t>
      </w:r>
    </w:p>
    <w:p w14:paraId="74A5C4C3" w14:textId="643CCBEC" w:rsidR="00B54437" w:rsidRDefault="007D4258" w:rsidP="00FC34C5">
      <w:pPr>
        <w:ind w:firstLine="720"/>
        <w:rPr>
          <w:rFonts w:ascii="Tahoma" w:hAnsi="Tahoma" w:cs="Tahoma"/>
          <w:sz w:val="24"/>
          <w:szCs w:val="24"/>
        </w:rPr>
      </w:pPr>
      <w:r w:rsidRPr="007D4258">
        <w:rPr>
          <w:rFonts w:ascii="Tahoma" w:hAnsi="Tahoma" w:cs="Tahoma"/>
          <w:sz w:val="24"/>
          <w:szCs w:val="24"/>
        </w:rPr>
        <w:t>D. A description of the relevant staff and organizational</w:t>
      </w:r>
      <w:r w:rsidR="00362E20">
        <w:rPr>
          <w:rFonts w:ascii="Tahoma" w:hAnsi="Tahoma" w:cs="Tahoma"/>
          <w:sz w:val="24"/>
          <w:szCs w:val="24"/>
        </w:rPr>
        <w:t xml:space="preserve"> chart</w:t>
      </w:r>
    </w:p>
    <w:p w14:paraId="6609D247" w14:textId="38561D52" w:rsidR="00B54437" w:rsidRDefault="00B54437" w:rsidP="00FC34C5">
      <w:pPr>
        <w:ind w:firstLine="720"/>
        <w:rPr>
          <w:rFonts w:ascii="Tahoma" w:hAnsi="Tahoma" w:cs="Tahoma"/>
          <w:sz w:val="24"/>
          <w:szCs w:val="24"/>
        </w:rPr>
      </w:pPr>
      <w:r>
        <w:rPr>
          <w:rFonts w:ascii="Tahoma" w:hAnsi="Tahoma" w:cs="Tahoma"/>
          <w:sz w:val="24"/>
          <w:szCs w:val="24"/>
        </w:rPr>
        <w:t>F.  A detailed budget of the expense for the project and  budget narrative and justification</w:t>
      </w:r>
    </w:p>
    <w:p w14:paraId="66609FD8" w14:textId="638C3DF6" w:rsidR="007D4258" w:rsidRPr="00B17E7B" w:rsidRDefault="007D4258" w:rsidP="00786F93">
      <w:pPr>
        <w:rPr>
          <w:rFonts w:ascii="Tahoma" w:hAnsi="Tahoma" w:cs="Tahoma"/>
          <w:b/>
          <w:bCs/>
          <w:sz w:val="24"/>
          <w:szCs w:val="24"/>
        </w:rPr>
      </w:pPr>
      <w:r w:rsidRPr="00B17E7B">
        <w:rPr>
          <w:rFonts w:ascii="Tahoma" w:hAnsi="Tahoma" w:cs="Tahoma"/>
          <w:b/>
          <w:bCs/>
          <w:sz w:val="24"/>
          <w:szCs w:val="24"/>
        </w:rPr>
        <w:t xml:space="preserve">The </w:t>
      </w:r>
      <w:r w:rsidR="00B17E7B" w:rsidRPr="00B17E7B">
        <w:rPr>
          <w:rFonts w:ascii="Tahoma" w:hAnsi="Tahoma" w:cs="Tahoma"/>
          <w:b/>
          <w:bCs/>
          <w:sz w:val="24"/>
          <w:szCs w:val="24"/>
        </w:rPr>
        <w:t xml:space="preserve">Project Description and </w:t>
      </w:r>
      <w:r w:rsidRPr="00B17E7B">
        <w:rPr>
          <w:rFonts w:ascii="Tahoma" w:hAnsi="Tahoma" w:cs="Tahoma"/>
          <w:b/>
          <w:bCs/>
          <w:sz w:val="24"/>
          <w:szCs w:val="24"/>
        </w:rPr>
        <w:t xml:space="preserve">Narrative response must be formatted as follows: </w:t>
      </w:r>
    </w:p>
    <w:p w14:paraId="61E35F6C" w14:textId="3C7D769B" w:rsidR="007D4258" w:rsidRDefault="007D4258" w:rsidP="00786F93">
      <w:pPr>
        <w:rPr>
          <w:rFonts w:ascii="Tahoma" w:hAnsi="Tahoma" w:cs="Tahoma"/>
          <w:sz w:val="24"/>
          <w:szCs w:val="24"/>
        </w:rPr>
      </w:pPr>
      <w:r w:rsidRPr="007D4258">
        <w:rPr>
          <w:rFonts w:ascii="Tahoma" w:hAnsi="Tahoma" w:cs="Tahoma"/>
          <w:b/>
          <w:bCs/>
          <w:sz w:val="24"/>
          <w:szCs w:val="24"/>
        </w:rPr>
        <w:t>SECTION A:</w:t>
      </w:r>
      <w:r w:rsidRPr="007D4258">
        <w:rPr>
          <w:rFonts w:ascii="Tahoma" w:hAnsi="Tahoma" w:cs="Tahoma"/>
          <w:sz w:val="24"/>
          <w:szCs w:val="24"/>
        </w:rPr>
        <w:t xml:space="preserve"> </w:t>
      </w:r>
      <w:r w:rsidRPr="00B54437">
        <w:rPr>
          <w:rFonts w:ascii="Tahoma" w:hAnsi="Tahoma" w:cs="Tahoma"/>
          <w:b/>
          <w:bCs/>
          <w:sz w:val="24"/>
          <w:szCs w:val="24"/>
        </w:rPr>
        <w:t>Population of Focus and Statement of Need</w:t>
      </w:r>
      <w:r w:rsidRPr="007D4258">
        <w:rPr>
          <w:rFonts w:ascii="Tahoma" w:hAnsi="Tahoma" w:cs="Tahoma"/>
          <w:sz w:val="24"/>
          <w:szCs w:val="24"/>
        </w:rPr>
        <w:t xml:space="preserve">  </w:t>
      </w:r>
    </w:p>
    <w:p w14:paraId="0C19B483" w14:textId="208F06A9" w:rsidR="007D4258" w:rsidRDefault="007D4258" w:rsidP="00FC34C5">
      <w:pPr>
        <w:ind w:firstLine="720"/>
        <w:rPr>
          <w:rFonts w:ascii="Tahoma" w:hAnsi="Tahoma" w:cs="Tahoma"/>
          <w:sz w:val="24"/>
          <w:szCs w:val="24"/>
        </w:rPr>
      </w:pPr>
      <w:r w:rsidRPr="007D4258">
        <w:rPr>
          <w:rFonts w:ascii="Tahoma" w:hAnsi="Tahoma" w:cs="Tahoma"/>
          <w:sz w:val="24"/>
          <w:szCs w:val="24"/>
        </w:rPr>
        <w:t xml:space="preserve">1. Identify and describe your population(s) of focus, specifically individuals, including youth, and/or families with </w:t>
      </w:r>
      <w:r w:rsidR="000C5AC0">
        <w:rPr>
          <w:rFonts w:ascii="Tahoma" w:hAnsi="Tahoma" w:cs="Tahoma"/>
          <w:sz w:val="24"/>
          <w:szCs w:val="24"/>
        </w:rPr>
        <w:t>opioid use disorder</w:t>
      </w:r>
      <w:r w:rsidR="005C155D">
        <w:rPr>
          <w:rFonts w:ascii="Tahoma" w:hAnsi="Tahoma" w:cs="Tahoma"/>
          <w:sz w:val="24"/>
          <w:szCs w:val="24"/>
        </w:rPr>
        <w:t>s</w:t>
      </w:r>
      <w:r w:rsidR="000C5AC0">
        <w:rPr>
          <w:rFonts w:ascii="Tahoma" w:hAnsi="Tahoma" w:cs="Tahoma"/>
          <w:sz w:val="24"/>
          <w:szCs w:val="24"/>
        </w:rPr>
        <w:t xml:space="preserve"> (OUDs)</w:t>
      </w:r>
      <w:r w:rsidR="005C155D">
        <w:rPr>
          <w:rFonts w:ascii="Tahoma" w:hAnsi="Tahoma" w:cs="Tahoma"/>
          <w:sz w:val="24"/>
          <w:szCs w:val="24"/>
        </w:rPr>
        <w:t xml:space="preserve">, </w:t>
      </w:r>
      <w:r w:rsidR="000C5AC0" w:rsidRPr="007D4258">
        <w:rPr>
          <w:rFonts w:ascii="Tahoma" w:hAnsi="Tahoma" w:cs="Tahoma"/>
          <w:sz w:val="24"/>
          <w:szCs w:val="24"/>
        </w:rPr>
        <w:t xml:space="preserve">substance use disorders </w:t>
      </w:r>
      <w:r w:rsidR="000C5AC0">
        <w:rPr>
          <w:rFonts w:ascii="Tahoma" w:hAnsi="Tahoma" w:cs="Tahoma"/>
          <w:sz w:val="24"/>
          <w:szCs w:val="24"/>
        </w:rPr>
        <w:t xml:space="preserve"> (SUDs)</w:t>
      </w:r>
      <w:r w:rsidRPr="007D4258">
        <w:rPr>
          <w:rFonts w:ascii="Tahoma" w:hAnsi="Tahoma" w:cs="Tahoma"/>
          <w:sz w:val="24"/>
          <w:szCs w:val="24"/>
        </w:rPr>
        <w:t xml:space="preserve"> or </w:t>
      </w:r>
      <w:r w:rsidR="000C5AC0">
        <w:rPr>
          <w:rFonts w:ascii="Tahoma" w:hAnsi="Tahoma" w:cs="Tahoma"/>
          <w:sz w:val="24"/>
          <w:szCs w:val="24"/>
        </w:rPr>
        <w:t>co-occurring (</w:t>
      </w:r>
      <w:r w:rsidRPr="007D4258">
        <w:rPr>
          <w:rFonts w:ascii="Tahoma" w:hAnsi="Tahoma" w:cs="Tahoma"/>
          <w:sz w:val="24"/>
          <w:szCs w:val="24"/>
        </w:rPr>
        <w:t>CODs</w:t>
      </w:r>
      <w:r w:rsidR="000C5AC0">
        <w:rPr>
          <w:rFonts w:ascii="Tahoma" w:hAnsi="Tahoma" w:cs="Tahoma"/>
          <w:sz w:val="24"/>
          <w:szCs w:val="24"/>
        </w:rPr>
        <w:t>)</w:t>
      </w:r>
      <w:r w:rsidRPr="007D4258">
        <w:rPr>
          <w:rFonts w:ascii="Tahoma" w:hAnsi="Tahoma" w:cs="Tahoma"/>
          <w:sz w:val="24"/>
          <w:szCs w:val="24"/>
        </w:rPr>
        <w:t xml:space="preserve">. Provide a demographic profile of the proposed population of focus in terms of race, ethnicity, federally recognized tribe (if applicable), language, sex, gender identity, sexual orientation, age, and socioeconomic status. Funded services must be provided in </w:t>
      </w:r>
      <w:r w:rsidR="00D8462F">
        <w:rPr>
          <w:rFonts w:ascii="Tahoma" w:hAnsi="Tahoma" w:cs="Tahoma"/>
          <w:sz w:val="24"/>
          <w:szCs w:val="24"/>
        </w:rPr>
        <w:t>Hernando</w:t>
      </w:r>
      <w:r w:rsidRPr="007D4258">
        <w:rPr>
          <w:rFonts w:ascii="Tahoma" w:hAnsi="Tahoma" w:cs="Tahoma"/>
          <w:sz w:val="24"/>
          <w:szCs w:val="24"/>
        </w:rPr>
        <w:t xml:space="preserve"> County. </w:t>
      </w:r>
    </w:p>
    <w:p w14:paraId="0639ECFA" w14:textId="77777777" w:rsidR="007D4258" w:rsidRDefault="007D4258" w:rsidP="00FC34C5">
      <w:pPr>
        <w:ind w:firstLine="720"/>
        <w:rPr>
          <w:rFonts w:ascii="Tahoma" w:hAnsi="Tahoma" w:cs="Tahoma"/>
          <w:sz w:val="24"/>
          <w:szCs w:val="24"/>
        </w:rPr>
      </w:pPr>
      <w:r w:rsidRPr="007D4258">
        <w:rPr>
          <w:rFonts w:ascii="Tahoma" w:hAnsi="Tahoma" w:cs="Tahoma"/>
          <w:sz w:val="24"/>
          <w:szCs w:val="24"/>
        </w:rPr>
        <w:t xml:space="preserve">2. Describe the extent of the problem in the catchment area, including service gaps, disparities, and document the extent of the need (i.e., current prevalence rates or incidence data) for the population(s) of focus identified in your response to A.1 as it relates to the program. Identify the source of any data cited. </w:t>
      </w:r>
    </w:p>
    <w:p w14:paraId="738E5ED2" w14:textId="216A8511" w:rsidR="007D4258" w:rsidRDefault="007D4258" w:rsidP="00786F93">
      <w:pPr>
        <w:rPr>
          <w:rFonts w:ascii="Tahoma" w:hAnsi="Tahoma" w:cs="Tahoma"/>
          <w:sz w:val="24"/>
          <w:szCs w:val="24"/>
        </w:rPr>
      </w:pPr>
      <w:r w:rsidRPr="007D4258">
        <w:rPr>
          <w:rFonts w:ascii="Tahoma" w:hAnsi="Tahoma" w:cs="Tahoma"/>
          <w:b/>
          <w:bCs/>
          <w:sz w:val="24"/>
          <w:szCs w:val="24"/>
        </w:rPr>
        <w:t>SECTION B:</w:t>
      </w:r>
      <w:r w:rsidRPr="007D4258">
        <w:rPr>
          <w:rFonts w:ascii="Tahoma" w:hAnsi="Tahoma" w:cs="Tahoma"/>
          <w:sz w:val="24"/>
          <w:szCs w:val="24"/>
        </w:rPr>
        <w:t xml:space="preserve"> </w:t>
      </w:r>
      <w:r w:rsidRPr="00B54437">
        <w:rPr>
          <w:rFonts w:ascii="Tahoma" w:hAnsi="Tahoma" w:cs="Tahoma"/>
          <w:b/>
          <w:bCs/>
          <w:sz w:val="24"/>
          <w:szCs w:val="24"/>
        </w:rPr>
        <w:t>Proposed Implementation Approach</w:t>
      </w:r>
      <w:r w:rsidRPr="007D4258">
        <w:rPr>
          <w:rFonts w:ascii="Tahoma" w:hAnsi="Tahoma" w:cs="Tahoma"/>
          <w:sz w:val="24"/>
          <w:szCs w:val="24"/>
        </w:rPr>
        <w:t xml:space="preserve">  </w:t>
      </w:r>
    </w:p>
    <w:p w14:paraId="13387AC0" w14:textId="78D40F4B" w:rsidR="007D4258" w:rsidRDefault="007D4258" w:rsidP="00FC34C5">
      <w:pPr>
        <w:ind w:firstLine="720"/>
        <w:rPr>
          <w:rFonts w:ascii="Tahoma" w:hAnsi="Tahoma" w:cs="Tahoma"/>
          <w:sz w:val="24"/>
          <w:szCs w:val="24"/>
        </w:rPr>
      </w:pPr>
      <w:r w:rsidRPr="007D4258">
        <w:rPr>
          <w:rFonts w:ascii="Tahoma" w:hAnsi="Tahoma" w:cs="Tahoma"/>
          <w:sz w:val="24"/>
          <w:szCs w:val="24"/>
        </w:rPr>
        <w:t xml:space="preserve">1. </w:t>
      </w:r>
      <w:r w:rsidR="00510C2B">
        <w:rPr>
          <w:rFonts w:ascii="Tahoma" w:hAnsi="Tahoma" w:cs="Tahoma"/>
          <w:sz w:val="24"/>
          <w:szCs w:val="24"/>
        </w:rPr>
        <w:t xml:space="preserve">Goals and Objectives.  </w:t>
      </w:r>
      <w:r w:rsidRPr="007D4258">
        <w:rPr>
          <w:rFonts w:ascii="Tahoma" w:hAnsi="Tahoma" w:cs="Tahoma"/>
          <w:sz w:val="24"/>
          <w:szCs w:val="24"/>
        </w:rPr>
        <w:t xml:space="preserve">Describe the goals and measurable objectives </w:t>
      </w:r>
      <w:r>
        <w:rPr>
          <w:rFonts w:ascii="Tahoma" w:hAnsi="Tahoma" w:cs="Tahoma"/>
          <w:sz w:val="24"/>
          <w:szCs w:val="24"/>
        </w:rPr>
        <w:t xml:space="preserve">of </w:t>
      </w:r>
      <w:r w:rsidRPr="007D4258">
        <w:rPr>
          <w:rFonts w:ascii="Tahoma" w:hAnsi="Tahoma" w:cs="Tahoma"/>
          <w:sz w:val="24"/>
          <w:szCs w:val="24"/>
        </w:rPr>
        <w:t>the proposed project and align them with the Statement of Need described in A.2. Provide the Number of Unduplicated Individuals to be Served with Award Funds</w:t>
      </w:r>
      <w:r w:rsidR="00510C2B">
        <w:rPr>
          <w:rFonts w:ascii="Tahoma" w:hAnsi="Tahoma" w:cs="Tahoma"/>
          <w:sz w:val="24"/>
          <w:szCs w:val="24"/>
        </w:rPr>
        <w:t>.</w:t>
      </w:r>
      <w:r w:rsidRPr="007D4258">
        <w:rPr>
          <w:rFonts w:ascii="Tahoma" w:hAnsi="Tahoma" w:cs="Tahoma"/>
          <w:sz w:val="24"/>
          <w:szCs w:val="24"/>
        </w:rPr>
        <w:t xml:space="preserve"> </w:t>
      </w:r>
    </w:p>
    <w:p w14:paraId="54C99151" w14:textId="2CA2A00B" w:rsidR="00BF6A2D" w:rsidRDefault="007D4258" w:rsidP="00FC34C5">
      <w:pPr>
        <w:ind w:firstLine="720"/>
        <w:rPr>
          <w:rFonts w:ascii="Tahoma" w:hAnsi="Tahoma" w:cs="Tahoma"/>
          <w:sz w:val="24"/>
          <w:szCs w:val="24"/>
        </w:rPr>
      </w:pPr>
      <w:r w:rsidRPr="007D4258">
        <w:rPr>
          <w:rFonts w:ascii="Tahoma" w:hAnsi="Tahoma" w:cs="Tahoma"/>
          <w:sz w:val="24"/>
          <w:szCs w:val="24"/>
        </w:rPr>
        <w:t xml:space="preserve">2. Describe how the proposed project aligns with </w:t>
      </w:r>
      <w:r w:rsidR="00802016">
        <w:rPr>
          <w:rFonts w:ascii="Tahoma" w:hAnsi="Tahoma" w:cs="Tahoma"/>
          <w:sz w:val="24"/>
          <w:szCs w:val="24"/>
        </w:rPr>
        <w:t>Hernando</w:t>
      </w:r>
      <w:r w:rsidRPr="007D4258">
        <w:rPr>
          <w:rFonts w:ascii="Tahoma" w:hAnsi="Tahoma" w:cs="Tahoma"/>
          <w:sz w:val="24"/>
          <w:szCs w:val="24"/>
        </w:rPr>
        <w:t xml:space="preserve"> County </w:t>
      </w:r>
      <w:r w:rsidR="00802016">
        <w:rPr>
          <w:rFonts w:ascii="Tahoma" w:hAnsi="Tahoma" w:cs="Tahoma"/>
          <w:sz w:val="24"/>
          <w:szCs w:val="24"/>
        </w:rPr>
        <w:t>efforts to combat opioid and substance through education, treatment, prevention and other related programs and services</w:t>
      </w:r>
      <w:r w:rsidRPr="007D4258">
        <w:rPr>
          <w:rFonts w:ascii="Tahoma" w:hAnsi="Tahoma" w:cs="Tahoma"/>
          <w:sz w:val="24"/>
          <w:szCs w:val="24"/>
        </w:rPr>
        <w:t xml:space="preserve">. </w:t>
      </w:r>
    </w:p>
    <w:p w14:paraId="3C58E9BC" w14:textId="60D612AD" w:rsidR="00BF6A2D" w:rsidRDefault="007D4258" w:rsidP="00FC34C5">
      <w:pPr>
        <w:ind w:firstLine="720"/>
        <w:rPr>
          <w:rFonts w:ascii="Tahoma" w:hAnsi="Tahoma" w:cs="Tahoma"/>
          <w:sz w:val="24"/>
          <w:szCs w:val="24"/>
        </w:rPr>
      </w:pPr>
      <w:r w:rsidRPr="007D4258">
        <w:rPr>
          <w:rFonts w:ascii="Tahoma" w:hAnsi="Tahoma" w:cs="Tahoma"/>
          <w:sz w:val="24"/>
          <w:szCs w:val="24"/>
        </w:rPr>
        <w:t xml:space="preserve">3. </w:t>
      </w:r>
      <w:r w:rsidR="00510C2B">
        <w:rPr>
          <w:rFonts w:ascii="Tahoma" w:hAnsi="Tahoma" w:cs="Tahoma"/>
          <w:sz w:val="24"/>
          <w:szCs w:val="24"/>
        </w:rPr>
        <w:t xml:space="preserve">Implementation plan and Timeline.  </w:t>
      </w:r>
      <w:r w:rsidRPr="007D4258">
        <w:rPr>
          <w:rFonts w:ascii="Tahoma" w:hAnsi="Tahoma" w:cs="Tahoma"/>
          <w:sz w:val="24"/>
          <w:szCs w:val="24"/>
        </w:rPr>
        <w:t xml:space="preserve">Describe how you will implement </w:t>
      </w:r>
      <w:r w:rsidR="00802016" w:rsidRPr="007D4258">
        <w:rPr>
          <w:rFonts w:ascii="Tahoma" w:hAnsi="Tahoma" w:cs="Tahoma"/>
          <w:sz w:val="24"/>
          <w:szCs w:val="24"/>
        </w:rPr>
        <w:t>all</w:t>
      </w:r>
      <w:r w:rsidRPr="007D4258">
        <w:rPr>
          <w:rFonts w:ascii="Tahoma" w:hAnsi="Tahoma" w:cs="Tahoma"/>
          <w:sz w:val="24"/>
          <w:szCs w:val="24"/>
        </w:rPr>
        <w:t xml:space="preserve"> the Required Activities. </w:t>
      </w:r>
    </w:p>
    <w:p w14:paraId="6BE238B2" w14:textId="5A7D0F93" w:rsidR="00BF6A2D" w:rsidRDefault="00510C2B" w:rsidP="00510C2B">
      <w:pPr>
        <w:ind w:left="720" w:firstLine="720"/>
        <w:rPr>
          <w:rFonts w:ascii="Tahoma" w:hAnsi="Tahoma" w:cs="Tahoma"/>
          <w:sz w:val="24"/>
          <w:szCs w:val="24"/>
        </w:rPr>
      </w:pPr>
      <w:r>
        <w:rPr>
          <w:rFonts w:ascii="Tahoma" w:hAnsi="Tahoma" w:cs="Tahoma"/>
          <w:sz w:val="24"/>
          <w:szCs w:val="24"/>
        </w:rPr>
        <w:lastRenderedPageBreak/>
        <w:t xml:space="preserve">a. </w:t>
      </w:r>
      <w:r w:rsidR="007D4258" w:rsidRPr="007D4258">
        <w:rPr>
          <w:rFonts w:ascii="Tahoma" w:hAnsi="Tahoma" w:cs="Tahoma"/>
          <w:sz w:val="24"/>
          <w:szCs w:val="24"/>
        </w:rPr>
        <w:t xml:space="preserve"> If you are proposing to use funds for recovery housing, you must describe the mechanism in your jurisdiction that assures the recovery housing program is guided by regulation, credentialing, or certification requirements. In addition, you must discuss how the recovery housing program abides by </w:t>
      </w:r>
      <w:r w:rsidR="007D4258" w:rsidRPr="00BF6A2D">
        <w:rPr>
          <w:rFonts w:ascii="Tahoma" w:hAnsi="Tahoma" w:cs="Tahoma"/>
          <w:sz w:val="24"/>
          <w:szCs w:val="24"/>
        </w:rPr>
        <w:t>these</w:t>
      </w:r>
      <w:r w:rsidR="00BF6A2D" w:rsidRPr="00BF6A2D">
        <w:rPr>
          <w:rFonts w:ascii="Tahoma" w:hAnsi="Tahoma" w:cs="Tahoma"/>
          <w:sz w:val="24"/>
          <w:szCs w:val="24"/>
        </w:rPr>
        <w:t xml:space="preserve"> requirements. If you are not proposing use funds for recovery housing indicate so in your response. </w:t>
      </w:r>
    </w:p>
    <w:p w14:paraId="5A7D5CC2" w14:textId="36F84E59" w:rsidR="00BF6A2D" w:rsidRDefault="00510C2B" w:rsidP="00510C2B">
      <w:pPr>
        <w:ind w:left="720" w:firstLine="720"/>
        <w:rPr>
          <w:rFonts w:ascii="Tahoma" w:hAnsi="Tahoma" w:cs="Tahoma"/>
          <w:sz w:val="24"/>
          <w:szCs w:val="24"/>
        </w:rPr>
      </w:pPr>
      <w:r>
        <w:rPr>
          <w:rFonts w:ascii="Tahoma" w:hAnsi="Tahoma" w:cs="Tahoma"/>
          <w:sz w:val="24"/>
          <w:szCs w:val="24"/>
        </w:rPr>
        <w:t>b</w:t>
      </w:r>
      <w:r w:rsidR="00BF6A2D" w:rsidRPr="00BF6A2D">
        <w:rPr>
          <w:rFonts w:ascii="Tahoma" w:hAnsi="Tahoma" w:cs="Tahoma"/>
          <w:sz w:val="24"/>
          <w:szCs w:val="24"/>
        </w:rPr>
        <w:t xml:space="preserve">. </w:t>
      </w:r>
      <w:r w:rsidR="00362E20">
        <w:rPr>
          <w:rFonts w:ascii="Tahoma" w:hAnsi="Tahoma" w:cs="Tahoma"/>
          <w:sz w:val="24"/>
          <w:szCs w:val="24"/>
        </w:rPr>
        <w:t xml:space="preserve">Implementation Timeline. </w:t>
      </w:r>
      <w:r w:rsidR="00BF6A2D" w:rsidRPr="00BF6A2D">
        <w:rPr>
          <w:rFonts w:ascii="Tahoma" w:hAnsi="Tahoma" w:cs="Tahoma"/>
          <w:sz w:val="24"/>
          <w:szCs w:val="24"/>
        </w:rPr>
        <w:t xml:space="preserve">Provide a chart or graph depicting a realistic timeline for the project period showing dates, key activities, and responsible staff. </w:t>
      </w:r>
      <w:r w:rsidR="00DB7483">
        <w:rPr>
          <w:rFonts w:ascii="Tahoma" w:hAnsi="Tahoma" w:cs="Tahoma"/>
          <w:sz w:val="24"/>
          <w:szCs w:val="24"/>
        </w:rPr>
        <w:t xml:space="preserve"> </w:t>
      </w:r>
      <w:r w:rsidR="00BF6A2D" w:rsidRPr="00BF6A2D">
        <w:rPr>
          <w:rFonts w:ascii="Tahoma" w:hAnsi="Tahoma" w:cs="Tahoma"/>
          <w:sz w:val="24"/>
          <w:szCs w:val="24"/>
        </w:rPr>
        <w:t xml:space="preserve">Be sure to show that the project can be implemented, and service delivery can begin as soon as possible and no later than </w:t>
      </w:r>
      <w:r w:rsidR="00362E20">
        <w:rPr>
          <w:rFonts w:ascii="Tahoma" w:hAnsi="Tahoma" w:cs="Tahoma"/>
          <w:sz w:val="24"/>
          <w:szCs w:val="24"/>
        </w:rPr>
        <w:t>60</w:t>
      </w:r>
      <w:r w:rsidR="00802016">
        <w:rPr>
          <w:rFonts w:ascii="Tahoma" w:hAnsi="Tahoma" w:cs="Tahoma"/>
          <w:sz w:val="24"/>
          <w:szCs w:val="24"/>
        </w:rPr>
        <w:t xml:space="preserve"> days</w:t>
      </w:r>
      <w:r w:rsidR="00BF6A2D" w:rsidRPr="00BF6A2D">
        <w:rPr>
          <w:rFonts w:ascii="Tahoma" w:hAnsi="Tahoma" w:cs="Tahoma"/>
          <w:sz w:val="24"/>
          <w:szCs w:val="24"/>
        </w:rPr>
        <w:t xml:space="preserve"> after the award. </w:t>
      </w:r>
    </w:p>
    <w:p w14:paraId="34C04B3C" w14:textId="351F0A67" w:rsidR="00510C2B" w:rsidRDefault="00510C2B" w:rsidP="00FC34C5">
      <w:pPr>
        <w:ind w:firstLine="720"/>
        <w:rPr>
          <w:rFonts w:ascii="Tahoma" w:hAnsi="Tahoma" w:cs="Tahoma"/>
          <w:sz w:val="24"/>
          <w:szCs w:val="24"/>
        </w:rPr>
      </w:pPr>
      <w:r>
        <w:rPr>
          <w:rFonts w:ascii="Tahoma" w:hAnsi="Tahoma" w:cs="Tahoma"/>
          <w:sz w:val="24"/>
          <w:szCs w:val="24"/>
        </w:rPr>
        <w:t>4</w:t>
      </w:r>
      <w:r w:rsidR="00BF6A2D" w:rsidRPr="00BF6A2D">
        <w:rPr>
          <w:rFonts w:ascii="Tahoma" w:hAnsi="Tahoma" w:cs="Tahoma"/>
          <w:sz w:val="24"/>
          <w:szCs w:val="24"/>
        </w:rPr>
        <w:t xml:space="preserve">. </w:t>
      </w:r>
      <w:r>
        <w:rPr>
          <w:rFonts w:ascii="Tahoma" w:hAnsi="Tahoma" w:cs="Tahoma"/>
          <w:sz w:val="24"/>
          <w:szCs w:val="24"/>
        </w:rPr>
        <w:t>Staffing Plan and/or Partnership Description.  Describe how you will utilize present staff, additional staff, and/or collaborate with partners to accomplish your goals.</w:t>
      </w:r>
    </w:p>
    <w:p w14:paraId="3299CC08" w14:textId="39A72D6C" w:rsidR="007D4258" w:rsidRPr="00BF6A2D" w:rsidRDefault="00510C2B" w:rsidP="00FC34C5">
      <w:pPr>
        <w:ind w:firstLine="720"/>
        <w:rPr>
          <w:rFonts w:ascii="Tahoma" w:hAnsi="Tahoma" w:cs="Tahoma"/>
          <w:sz w:val="24"/>
          <w:szCs w:val="24"/>
        </w:rPr>
      </w:pPr>
      <w:r>
        <w:rPr>
          <w:rFonts w:ascii="Tahoma" w:hAnsi="Tahoma" w:cs="Tahoma"/>
          <w:sz w:val="24"/>
          <w:szCs w:val="24"/>
        </w:rPr>
        <w:t xml:space="preserve">5. </w:t>
      </w:r>
      <w:r w:rsidR="00362E20">
        <w:rPr>
          <w:rFonts w:ascii="Tahoma" w:hAnsi="Tahoma" w:cs="Tahoma"/>
          <w:sz w:val="24"/>
          <w:szCs w:val="24"/>
        </w:rPr>
        <w:t xml:space="preserve">Sustainability Plan.  </w:t>
      </w:r>
      <w:r w:rsidR="00BF6A2D" w:rsidRPr="00BF6A2D">
        <w:rPr>
          <w:rFonts w:ascii="Tahoma" w:hAnsi="Tahoma" w:cs="Tahoma"/>
          <w:sz w:val="24"/>
          <w:szCs w:val="24"/>
        </w:rPr>
        <w:t xml:space="preserve">Describe how the organization will continue to provide services as part of the project if the funding </w:t>
      </w:r>
      <w:r w:rsidR="009B1007">
        <w:rPr>
          <w:rFonts w:ascii="Tahoma" w:hAnsi="Tahoma" w:cs="Tahoma"/>
          <w:sz w:val="24"/>
          <w:szCs w:val="24"/>
        </w:rPr>
        <w:t>is</w:t>
      </w:r>
      <w:r w:rsidR="00BF6A2D" w:rsidRPr="00BF6A2D">
        <w:rPr>
          <w:rFonts w:ascii="Tahoma" w:hAnsi="Tahoma" w:cs="Tahoma"/>
          <w:sz w:val="24"/>
          <w:szCs w:val="24"/>
        </w:rPr>
        <w:t xml:space="preserve"> reduced or lost</w:t>
      </w:r>
      <w:r w:rsidR="00DB7483">
        <w:rPr>
          <w:rFonts w:ascii="Tahoma" w:hAnsi="Tahoma" w:cs="Tahoma"/>
          <w:sz w:val="24"/>
          <w:szCs w:val="24"/>
        </w:rPr>
        <w:t>.</w:t>
      </w:r>
    </w:p>
    <w:p w14:paraId="1B429CE8" w14:textId="68E1AC12" w:rsidR="00E273E7" w:rsidRDefault="00BF6A2D" w:rsidP="00786F93">
      <w:pPr>
        <w:rPr>
          <w:rFonts w:ascii="Tahoma" w:hAnsi="Tahoma" w:cs="Tahoma"/>
          <w:sz w:val="24"/>
          <w:szCs w:val="24"/>
        </w:rPr>
      </w:pPr>
      <w:r w:rsidRPr="00E273E7">
        <w:rPr>
          <w:rFonts w:ascii="Tahoma" w:hAnsi="Tahoma" w:cs="Tahoma"/>
          <w:b/>
          <w:bCs/>
          <w:sz w:val="24"/>
          <w:szCs w:val="24"/>
        </w:rPr>
        <w:t>SECTION C:</w:t>
      </w:r>
      <w:r w:rsidRPr="00E273E7">
        <w:rPr>
          <w:rFonts w:ascii="Tahoma" w:hAnsi="Tahoma" w:cs="Tahoma"/>
          <w:sz w:val="24"/>
          <w:szCs w:val="24"/>
        </w:rPr>
        <w:t xml:space="preserve"> </w:t>
      </w:r>
      <w:r w:rsidRPr="00B54437">
        <w:rPr>
          <w:rFonts w:ascii="Tahoma" w:hAnsi="Tahoma" w:cs="Tahoma"/>
          <w:b/>
          <w:bCs/>
          <w:sz w:val="24"/>
          <w:szCs w:val="24"/>
        </w:rPr>
        <w:t>Evidence-Based Service/Practice</w:t>
      </w:r>
      <w:r w:rsidRPr="00E273E7">
        <w:rPr>
          <w:rFonts w:ascii="Tahoma" w:hAnsi="Tahoma" w:cs="Tahoma"/>
          <w:sz w:val="24"/>
          <w:szCs w:val="24"/>
        </w:rPr>
        <w:t xml:space="preserve"> </w:t>
      </w:r>
    </w:p>
    <w:p w14:paraId="01F1BF7A" w14:textId="77777777" w:rsidR="00E273E7" w:rsidRDefault="00BF6A2D" w:rsidP="00FC34C5">
      <w:pPr>
        <w:ind w:firstLine="720"/>
        <w:rPr>
          <w:rFonts w:ascii="Tahoma" w:hAnsi="Tahoma" w:cs="Tahoma"/>
          <w:sz w:val="24"/>
          <w:szCs w:val="24"/>
        </w:rPr>
      </w:pPr>
      <w:r w:rsidRPr="00E273E7">
        <w:rPr>
          <w:rFonts w:ascii="Tahoma" w:hAnsi="Tahoma" w:cs="Tahoma"/>
          <w:sz w:val="24"/>
          <w:szCs w:val="24"/>
        </w:rPr>
        <w:t xml:space="preserve">1. Identify the Evidence-Based Practice(s) (EBPs), evidence-informed, and/or culturally promising practices that will be used. Discuss how each intervention chosen is appropriate for your population(s) of focus and the outcomes you want to achieve. Describe any modifications (e.g., cultural) that will be made to the EBP(s) and the reason the modifications are necessary. If you are not proposing any modifications, indicate so in your response. </w:t>
      </w:r>
    </w:p>
    <w:p w14:paraId="108089C9" w14:textId="77777777" w:rsidR="00E273E7" w:rsidRDefault="00BF6A2D" w:rsidP="00FC34C5">
      <w:pPr>
        <w:ind w:firstLine="720"/>
        <w:rPr>
          <w:rFonts w:ascii="Tahoma" w:hAnsi="Tahoma" w:cs="Tahoma"/>
          <w:sz w:val="24"/>
          <w:szCs w:val="24"/>
        </w:rPr>
      </w:pPr>
      <w:r w:rsidRPr="00E273E7">
        <w:rPr>
          <w:rFonts w:ascii="Tahoma" w:hAnsi="Tahoma" w:cs="Tahoma"/>
          <w:sz w:val="24"/>
          <w:szCs w:val="24"/>
        </w:rPr>
        <w:t xml:space="preserve">2. Describe your organization’s experience in implementing the practices described. </w:t>
      </w:r>
    </w:p>
    <w:p w14:paraId="43D24803" w14:textId="77777777" w:rsidR="009B1007" w:rsidRDefault="00BF6A2D" w:rsidP="00FC34C5">
      <w:pPr>
        <w:ind w:firstLine="720"/>
        <w:rPr>
          <w:rFonts w:ascii="Tahoma" w:hAnsi="Tahoma" w:cs="Tahoma"/>
          <w:sz w:val="24"/>
          <w:szCs w:val="24"/>
        </w:rPr>
      </w:pPr>
      <w:r w:rsidRPr="00E273E7">
        <w:rPr>
          <w:rFonts w:ascii="Tahoma" w:hAnsi="Tahoma" w:cs="Tahoma"/>
          <w:sz w:val="24"/>
          <w:szCs w:val="24"/>
        </w:rPr>
        <w:t xml:space="preserve">3. Describe how the project will facilitate connections to health insurance, SSI, SSDI, Medicaid, and other mainstream resources. </w:t>
      </w:r>
    </w:p>
    <w:p w14:paraId="694BEDE1" w14:textId="281EE209" w:rsidR="00E273E7" w:rsidRDefault="00BF6A2D" w:rsidP="00FC34C5">
      <w:pPr>
        <w:ind w:firstLine="720"/>
        <w:rPr>
          <w:rFonts w:ascii="Tahoma" w:hAnsi="Tahoma" w:cs="Tahoma"/>
          <w:sz w:val="24"/>
          <w:szCs w:val="24"/>
        </w:rPr>
      </w:pPr>
      <w:r w:rsidRPr="00E273E7">
        <w:rPr>
          <w:rFonts w:ascii="Tahoma" w:hAnsi="Tahoma" w:cs="Tahoma"/>
          <w:sz w:val="24"/>
          <w:szCs w:val="24"/>
        </w:rPr>
        <w:t xml:space="preserve">4. Describe how you will monitor and ensure fidelity of the EBPs, evidence-informed and/or promising practices that will be implemented. </w:t>
      </w:r>
    </w:p>
    <w:p w14:paraId="2210A34C" w14:textId="77777777" w:rsidR="009B1007" w:rsidRDefault="009B1007" w:rsidP="00786F93">
      <w:pPr>
        <w:rPr>
          <w:rFonts w:ascii="Tahoma" w:hAnsi="Tahoma" w:cs="Tahoma"/>
          <w:b/>
          <w:bCs/>
          <w:sz w:val="24"/>
          <w:szCs w:val="24"/>
        </w:rPr>
      </w:pPr>
    </w:p>
    <w:p w14:paraId="75ECB61C" w14:textId="1D672E5A" w:rsidR="00E273E7" w:rsidRDefault="00BF6A2D" w:rsidP="00786F93">
      <w:pPr>
        <w:rPr>
          <w:rFonts w:ascii="Tahoma" w:hAnsi="Tahoma" w:cs="Tahoma"/>
          <w:sz w:val="24"/>
          <w:szCs w:val="24"/>
        </w:rPr>
      </w:pPr>
      <w:r w:rsidRPr="00E273E7">
        <w:rPr>
          <w:rFonts w:ascii="Tahoma" w:hAnsi="Tahoma" w:cs="Tahoma"/>
          <w:b/>
          <w:bCs/>
          <w:sz w:val="24"/>
          <w:szCs w:val="24"/>
        </w:rPr>
        <w:t>SECTION D: Staff and Organizational Experience and Expertise</w:t>
      </w:r>
      <w:r w:rsidRPr="00E273E7">
        <w:rPr>
          <w:rFonts w:ascii="Tahoma" w:hAnsi="Tahoma" w:cs="Tahoma"/>
          <w:sz w:val="24"/>
          <w:szCs w:val="24"/>
        </w:rPr>
        <w:t xml:space="preserve">  </w:t>
      </w:r>
    </w:p>
    <w:p w14:paraId="2102246B" w14:textId="77777777" w:rsidR="00E273E7" w:rsidRDefault="00BF6A2D" w:rsidP="00FC34C5">
      <w:pPr>
        <w:ind w:firstLine="720"/>
        <w:rPr>
          <w:rFonts w:ascii="Tahoma" w:hAnsi="Tahoma" w:cs="Tahoma"/>
          <w:sz w:val="24"/>
          <w:szCs w:val="24"/>
        </w:rPr>
      </w:pPr>
      <w:r w:rsidRPr="00E273E7">
        <w:rPr>
          <w:rFonts w:ascii="Tahoma" w:hAnsi="Tahoma" w:cs="Tahoma"/>
          <w:sz w:val="24"/>
          <w:szCs w:val="24"/>
        </w:rPr>
        <w:t xml:space="preserve">1. Describe the experience of your organization with similar projects and/or providing services to the population(s) of focus for this RFA. Identify other organization(s) that you will partner with in the proposed project. Describe their experience providing services to the population(s) of focus, and their specific roles and responsibilities for this project. If applicable, Letters of Commitment from each partner </w:t>
      </w:r>
      <w:r w:rsidRPr="00E273E7">
        <w:rPr>
          <w:rFonts w:ascii="Tahoma" w:hAnsi="Tahoma" w:cs="Tahoma"/>
          <w:sz w:val="24"/>
          <w:szCs w:val="24"/>
        </w:rPr>
        <w:lastRenderedPageBreak/>
        <w:t xml:space="preserve">must be included with your application. If you are not partnering with any other organization(s), indicate so in your response. </w:t>
      </w:r>
    </w:p>
    <w:p w14:paraId="5D106471" w14:textId="77777777" w:rsidR="00E273E7" w:rsidRDefault="00BF6A2D" w:rsidP="00FC34C5">
      <w:pPr>
        <w:ind w:firstLine="720"/>
        <w:rPr>
          <w:rFonts w:ascii="Tahoma" w:hAnsi="Tahoma" w:cs="Tahoma"/>
          <w:sz w:val="24"/>
          <w:szCs w:val="24"/>
        </w:rPr>
      </w:pPr>
      <w:r w:rsidRPr="00E273E7">
        <w:rPr>
          <w:rFonts w:ascii="Tahoma" w:hAnsi="Tahoma" w:cs="Tahoma"/>
          <w:sz w:val="24"/>
          <w:szCs w:val="24"/>
        </w:rPr>
        <w:t xml:space="preserve">2. Provide a complete list of staff positions for the project, including the Key Personnel (Project Director and Evaluator) and other significant personnel. For each staff member describe their: a. Role, b. Level of Effort, and c. Qualifications, to include their experience providing services to the population(s) of focus and familiarity with their culture(s) and language(s). </w:t>
      </w:r>
    </w:p>
    <w:p w14:paraId="65631234" w14:textId="68C3B978" w:rsidR="00E273E7" w:rsidRDefault="00E273E7" w:rsidP="00DB7483">
      <w:pPr>
        <w:ind w:firstLine="720"/>
        <w:rPr>
          <w:rFonts w:ascii="Tahoma" w:hAnsi="Tahoma" w:cs="Tahoma"/>
          <w:sz w:val="24"/>
          <w:szCs w:val="24"/>
        </w:rPr>
      </w:pPr>
      <w:r>
        <w:rPr>
          <w:rFonts w:ascii="Tahoma" w:hAnsi="Tahoma" w:cs="Tahoma"/>
          <w:sz w:val="24"/>
          <w:szCs w:val="24"/>
        </w:rPr>
        <w:t>3</w:t>
      </w:r>
      <w:r w:rsidR="00BF6A2D" w:rsidRPr="00E273E7">
        <w:rPr>
          <w:rFonts w:ascii="Tahoma" w:hAnsi="Tahoma" w:cs="Tahoma"/>
          <w:sz w:val="24"/>
          <w:szCs w:val="24"/>
        </w:rPr>
        <w:t xml:space="preserve">. Describe whether any listed staff members have lived expertise in recovery from </w:t>
      </w:r>
      <w:r w:rsidR="005C155D">
        <w:rPr>
          <w:rFonts w:ascii="Tahoma" w:hAnsi="Tahoma" w:cs="Tahoma"/>
          <w:sz w:val="24"/>
          <w:szCs w:val="24"/>
        </w:rPr>
        <w:t xml:space="preserve">OUDs, </w:t>
      </w:r>
      <w:r w:rsidR="00BF6A2D" w:rsidRPr="00E273E7">
        <w:rPr>
          <w:rFonts w:ascii="Tahoma" w:hAnsi="Tahoma" w:cs="Tahoma"/>
          <w:sz w:val="24"/>
          <w:szCs w:val="24"/>
        </w:rPr>
        <w:t xml:space="preserve">SUDs, CODs, and/or homelessness, and to what extent the inclusion of such persons will be a factor in any hiring processes related to this grant funding </w:t>
      </w:r>
    </w:p>
    <w:p w14:paraId="30416007" w14:textId="5E0D0D85" w:rsidR="00E273E7" w:rsidRDefault="00BF6A2D" w:rsidP="00FC34C5">
      <w:pPr>
        <w:spacing w:after="0"/>
        <w:rPr>
          <w:rFonts w:ascii="Tahoma" w:hAnsi="Tahoma" w:cs="Tahoma"/>
          <w:sz w:val="24"/>
          <w:szCs w:val="24"/>
        </w:rPr>
      </w:pPr>
      <w:r w:rsidRPr="00742113">
        <w:rPr>
          <w:rFonts w:ascii="Tahoma" w:hAnsi="Tahoma" w:cs="Tahoma"/>
          <w:b/>
          <w:bCs/>
          <w:sz w:val="24"/>
          <w:szCs w:val="24"/>
        </w:rPr>
        <w:t>SECTION E:</w:t>
      </w:r>
      <w:r w:rsidRPr="00E273E7">
        <w:rPr>
          <w:rFonts w:ascii="Tahoma" w:hAnsi="Tahoma" w:cs="Tahoma"/>
          <w:sz w:val="24"/>
          <w:szCs w:val="24"/>
        </w:rPr>
        <w:t xml:space="preserve"> </w:t>
      </w:r>
      <w:r w:rsidRPr="00B54437">
        <w:rPr>
          <w:rFonts w:ascii="Tahoma" w:hAnsi="Tahoma" w:cs="Tahoma"/>
          <w:b/>
          <w:bCs/>
          <w:sz w:val="24"/>
          <w:szCs w:val="24"/>
        </w:rPr>
        <w:t>Data Collection and Performance Measurement</w:t>
      </w:r>
      <w:r w:rsidRPr="00E273E7">
        <w:rPr>
          <w:rFonts w:ascii="Tahoma" w:hAnsi="Tahoma" w:cs="Tahoma"/>
          <w:sz w:val="24"/>
          <w:szCs w:val="24"/>
        </w:rPr>
        <w:t xml:space="preserve">  </w:t>
      </w:r>
    </w:p>
    <w:p w14:paraId="38E94335" w14:textId="77777777" w:rsidR="00510C2B" w:rsidRDefault="00510C2B" w:rsidP="00FC34C5">
      <w:pPr>
        <w:spacing w:after="0"/>
        <w:rPr>
          <w:rFonts w:ascii="Tahoma" w:hAnsi="Tahoma" w:cs="Tahoma"/>
          <w:sz w:val="24"/>
          <w:szCs w:val="24"/>
        </w:rPr>
      </w:pPr>
    </w:p>
    <w:p w14:paraId="6ADA9158" w14:textId="1B3B5169" w:rsidR="00E273E7" w:rsidRDefault="00BF6A2D" w:rsidP="00FC34C5">
      <w:pPr>
        <w:spacing w:after="0"/>
        <w:ind w:firstLine="720"/>
        <w:rPr>
          <w:rFonts w:ascii="Tahoma" w:hAnsi="Tahoma" w:cs="Tahoma"/>
          <w:sz w:val="24"/>
          <w:szCs w:val="24"/>
        </w:rPr>
      </w:pPr>
      <w:r w:rsidRPr="00E273E7">
        <w:rPr>
          <w:rFonts w:ascii="Tahoma" w:hAnsi="Tahoma" w:cs="Tahoma"/>
          <w:sz w:val="24"/>
          <w:szCs w:val="24"/>
        </w:rPr>
        <w:t xml:space="preserve">1. </w:t>
      </w:r>
      <w:r w:rsidR="00510C2B">
        <w:rPr>
          <w:rFonts w:ascii="Tahoma" w:hAnsi="Tahoma" w:cs="Tahoma"/>
          <w:sz w:val="24"/>
          <w:szCs w:val="24"/>
        </w:rPr>
        <w:t>Data Collection Me</w:t>
      </w:r>
      <w:r w:rsidR="00C00BCD">
        <w:rPr>
          <w:rFonts w:ascii="Tahoma" w:hAnsi="Tahoma" w:cs="Tahoma"/>
          <w:sz w:val="24"/>
          <w:szCs w:val="24"/>
        </w:rPr>
        <w:t xml:space="preserve">thods.  </w:t>
      </w:r>
      <w:r w:rsidRPr="00E273E7">
        <w:rPr>
          <w:rFonts w:ascii="Tahoma" w:hAnsi="Tahoma" w:cs="Tahoma"/>
          <w:sz w:val="24"/>
          <w:szCs w:val="24"/>
        </w:rPr>
        <w:t>Provide specific information about how you will collect the required data for this program and how such</w:t>
      </w:r>
      <w:r w:rsidR="00A16E2F">
        <w:rPr>
          <w:rFonts w:ascii="Tahoma" w:hAnsi="Tahoma" w:cs="Tahoma"/>
          <w:sz w:val="24"/>
          <w:szCs w:val="24"/>
        </w:rPr>
        <w:t xml:space="preserve"> </w:t>
      </w:r>
      <w:r w:rsidRPr="00E273E7">
        <w:rPr>
          <w:rFonts w:ascii="Tahoma" w:hAnsi="Tahoma" w:cs="Tahoma"/>
          <w:sz w:val="24"/>
          <w:szCs w:val="24"/>
        </w:rPr>
        <w:t>data will be utilized to manage, monitor, evaluate, and enhance the program. Describe your quality improvement efforts and explain how you will use the data to address your identified behavioral health disparity(</w:t>
      </w:r>
      <w:proofErr w:type="spellStart"/>
      <w:r w:rsidRPr="00E273E7">
        <w:rPr>
          <w:rFonts w:ascii="Tahoma" w:hAnsi="Tahoma" w:cs="Tahoma"/>
          <w:sz w:val="24"/>
          <w:szCs w:val="24"/>
        </w:rPr>
        <w:t>ies</w:t>
      </w:r>
      <w:proofErr w:type="spellEnd"/>
      <w:r w:rsidRPr="00E273E7">
        <w:rPr>
          <w:rFonts w:ascii="Tahoma" w:hAnsi="Tahoma" w:cs="Tahoma"/>
          <w:sz w:val="24"/>
          <w:szCs w:val="24"/>
        </w:rPr>
        <w:t xml:space="preserve">). </w:t>
      </w:r>
    </w:p>
    <w:p w14:paraId="2F140FCC" w14:textId="77777777" w:rsidR="00FC34C5" w:rsidRDefault="00FC34C5" w:rsidP="00FC34C5">
      <w:pPr>
        <w:spacing w:after="0"/>
        <w:rPr>
          <w:rFonts w:ascii="Tahoma" w:hAnsi="Tahoma" w:cs="Tahoma"/>
          <w:sz w:val="24"/>
          <w:szCs w:val="24"/>
        </w:rPr>
      </w:pPr>
    </w:p>
    <w:p w14:paraId="580098CC" w14:textId="3172A01E" w:rsidR="00A16E2F" w:rsidRDefault="00BF6A2D" w:rsidP="00C00BCD">
      <w:pPr>
        <w:rPr>
          <w:rFonts w:ascii="Tahoma" w:hAnsi="Tahoma" w:cs="Tahoma"/>
          <w:sz w:val="24"/>
          <w:szCs w:val="24"/>
        </w:rPr>
      </w:pPr>
      <w:r w:rsidRPr="00E273E7">
        <w:rPr>
          <w:rFonts w:ascii="Tahoma" w:hAnsi="Tahoma" w:cs="Tahoma"/>
          <w:sz w:val="24"/>
          <w:szCs w:val="24"/>
        </w:rPr>
        <w:t xml:space="preserve">In describing your plan for data collection, consider addressing the following points: </w:t>
      </w:r>
    </w:p>
    <w:p w14:paraId="57244BF8" w14:textId="04E07B10" w:rsidR="00A16E2F" w:rsidRPr="00A16E2F" w:rsidRDefault="00DB7483" w:rsidP="00A16E2F">
      <w:pPr>
        <w:pStyle w:val="ListParagraph"/>
        <w:numPr>
          <w:ilvl w:val="0"/>
          <w:numId w:val="1"/>
        </w:numPr>
        <w:rPr>
          <w:rFonts w:ascii="Tahoma" w:hAnsi="Tahoma" w:cs="Tahoma"/>
          <w:sz w:val="24"/>
          <w:szCs w:val="24"/>
        </w:rPr>
      </w:pPr>
      <w:r>
        <w:rPr>
          <w:rFonts w:ascii="Tahoma" w:hAnsi="Tahoma" w:cs="Tahoma"/>
          <w:sz w:val="24"/>
          <w:szCs w:val="24"/>
        </w:rPr>
        <w:t xml:space="preserve">a.  </w:t>
      </w:r>
      <w:r w:rsidR="00BF6A2D" w:rsidRPr="00A16E2F">
        <w:rPr>
          <w:rFonts w:ascii="Tahoma" w:hAnsi="Tahoma" w:cs="Tahoma"/>
          <w:sz w:val="24"/>
          <w:szCs w:val="24"/>
        </w:rPr>
        <w:t xml:space="preserve">Frequency of data collection </w:t>
      </w:r>
    </w:p>
    <w:p w14:paraId="137AEA35" w14:textId="32DDD7A6" w:rsidR="00A16E2F" w:rsidRPr="00A16E2F" w:rsidRDefault="00BF6A2D" w:rsidP="00A16E2F">
      <w:pPr>
        <w:pStyle w:val="ListParagraph"/>
        <w:numPr>
          <w:ilvl w:val="0"/>
          <w:numId w:val="1"/>
        </w:numPr>
        <w:rPr>
          <w:rFonts w:ascii="Tahoma" w:hAnsi="Tahoma" w:cs="Tahoma"/>
          <w:sz w:val="24"/>
          <w:szCs w:val="24"/>
        </w:rPr>
      </w:pPr>
      <w:r w:rsidRPr="00A16E2F">
        <w:rPr>
          <w:rFonts w:ascii="Tahoma" w:hAnsi="Tahoma" w:cs="Tahoma"/>
          <w:sz w:val="24"/>
          <w:szCs w:val="24"/>
        </w:rPr>
        <w:t xml:space="preserve">b. </w:t>
      </w:r>
      <w:r w:rsidR="00DB7483">
        <w:rPr>
          <w:rFonts w:ascii="Tahoma" w:hAnsi="Tahoma" w:cs="Tahoma"/>
          <w:sz w:val="24"/>
          <w:szCs w:val="24"/>
        </w:rPr>
        <w:t xml:space="preserve"> </w:t>
      </w:r>
      <w:r w:rsidRPr="00A16E2F">
        <w:rPr>
          <w:rFonts w:ascii="Tahoma" w:hAnsi="Tahoma" w:cs="Tahoma"/>
          <w:sz w:val="24"/>
          <w:szCs w:val="24"/>
        </w:rPr>
        <w:t xml:space="preserve">Organizational processes that will be implemented to ensure the accurate and timely collection and input of data. </w:t>
      </w:r>
    </w:p>
    <w:p w14:paraId="246C0CC7" w14:textId="03A6D60C" w:rsidR="00A16E2F" w:rsidRPr="00A16E2F" w:rsidRDefault="00BF6A2D" w:rsidP="00A16E2F">
      <w:pPr>
        <w:pStyle w:val="ListParagraph"/>
        <w:numPr>
          <w:ilvl w:val="0"/>
          <w:numId w:val="1"/>
        </w:numPr>
        <w:rPr>
          <w:rFonts w:ascii="Tahoma" w:hAnsi="Tahoma" w:cs="Tahoma"/>
          <w:sz w:val="24"/>
          <w:szCs w:val="24"/>
        </w:rPr>
      </w:pPr>
      <w:r w:rsidRPr="00A16E2F">
        <w:rPr>
          <w:rFonts w:ascii="Tahoma" w:hAnsi="Tahoma" w:cs="Tahoma"/>
          <w:sz w:val="24"/>
          <w:szCs w:val="24"/>
        </w:rPr>
        <w:t xml:space="preserve">c. </w:t>
      </w:r>
      <w:r w:rsidR="00DB7483">
        <w:rPr>
          <w:rFonts w:ascii="Tahoma" w:hAnsi="Tahoma" w:cs="Tahoma"/>
          <w:sz w:val="24"/>
          <w:szCs w:val="24"/>
        </w:rPr>
        <w:t xml:space="preserve"> </w:t>
      </w:r>
      <w:r w:rsidRPr="00A16E2F">
        <w:rPr>
          <w:rFonts w:ascii="Tahoma" w:hAnsi="Tahoma" w:cs="Tahoma"/>
          <w:sz w:val="24"/>
          <w:szCs w:val="24"/>
        </w:rPr>
        <w:t xml:space="preserve">Staff that will be responsible for collecting and recording the data. </w:t>
      </w:r>
    </w:p>
    <w:p w14:paraId="1D287BED" w14:textId="326E3C90" w:rsidR="00A16E2F" w:rsidRPr="00A16E2F" w:rsidRDefault="00BF6A2D" w:rsidP="00A16E2F">
      <w:pPr>
        <w:pStyle w:val="ListParagraph"/>
        <w:numPr>
          <w:ilvl w:val="0"/>
          <w:numId w:val="1"/>
        </w:numPr>
        <w:rPr>
          <w:rFonts w:ascii="Tahoma" w:hAnsi="Tahoma" w:cs="Tahoma"/>
          <w:sz w:val="24"/>
          <w:szCs w:val="24"/>
        </w:rPr>
      </w:pPr>
      <w:r w:rsidRPr="00A16E2F">
        <w:rPr>
          <w:rFonts w:ascii="Tahoma" w:hAnsi="Tahoma" w:cs="Tahoma"/>
          <w:sz w:val="24"/>
          <w:szCs w:val="24"/>
        </w:rPr>
        <w:t xml:space="preserve">d. </w:t>
      </w:r>
      <w:r w:rsidR="00DB7483">
        <w:rPr>
          <w:rFonts w:ascii="Tahoma" w:hAnsi="Tahoma" w:cs="Tahoma"/>
          <w:sz w:val="24"/>
          <w:szCs w:val="24"/>
        </w:rPr>
        <w:t xml:space="preserve"> </w:t>
      </w:r>
      <w:r w:rsidRPr="00A16E2F">
        <w:rPr>
          <w:rFonts w:ascii="Tahoma" w:hAnsi="Tahoma" w:cs="Tahoma"/>
          <w:sz w:val="24"/>
          <w:szCs w:val="24"/>
        </w:rPr>
        <w:t xml:space="preserve">Data source and data collection instruments that will be used to collect the data. </w:t>
      </w:r>
    </w:p>
    <w:p w14:paraId="34F77292" w14:textId="4A162E9D" w:rsidR="00A16E2F" w:rsidRPr="00A16E2F" w:rsidRDefault="00BF6A2D" w:rsidP="00A16E2F">
      <w:pPr>
        <w:pStyle w:val="ListParagraph"/>
        <w:numPr>
          <w:ilvl w:val="0"/>
          <w:numId w:val="1"/>
        </w:numPr>
        <w:rPr>
          <w:rFonts w:ascii="Tahoma" w:hAnsi="Tahoma" w:cs="Tahoma"/>
          <w:sz w:val="24"/>
          <w:szCs w:val="24"/>
        </w:rPr>
      </w:pPr>
      <w:r w:rsidRPr="00A16E2F">
        <w:rPr>
          <w:rFonts w:ascii="Tahoma" w:hAnsi="Tahoma" w:cs="Tahoma"/>
          <w:sz w:val="24"/>
          <w:szCs w:val="24"/>
        </w:rPr>
        <w:t>e.</w:t>
      </w:r>
      <w:r w:rsidR="00DB7483">
        <w:rPr>
          <w:rFonts w:ascii="Tahoma" w:hAnsi="Tahoma" w:cs="Tahoma"/>
          <w:sz w:val="24"/>
          <w:szCs w:val="24"/>
        </w:rPr>
        <w:t xml:space="preserve"> </w:t>
      </w:r>
      <w:r w:rsidRPr="00A16E2F">
        <w:rPr>
          <w:rFonts w:ascii="Tahoma" w:hAnsi="Tahoma" w:cs="Tahoma"/>
          <w:sz w:val="24"/>
          <w:szCs w:val="24"/>
        </w:rPr>
        <w:t xml:space="preserve"> How well the data collection methods will take into consideration the language, norms, and values of the population(s) of focus. </w:t>
      </w:r>
    </w:p>
    <w:p w14:paraId="6E42C6CB" w14:textId="50070FC1" w:rsidR="00A16E2F" w:rsidRPr="00A16E2F" w:rsidRDefault="00BF6A2D" w:rsidP="00A16E2F">
      <w:pPr>
        <w:pStyle w:val="ListParagraph"/>
        <w:numPr>
          <w:ilvl w:val="0"/>
          <w:numId w:val="1"/>
        </w:numPr>
        <w:rPr>
          <w:rFonts w:ascii="Tahoma" w:hAnsi="Tahoma" w:cs="Tahoma"/>
          <w:sz w:val="24"/>
          <w:szCs w:val="24"/>
        </w:rPr>
      </w:pPr>
      <w:r w:rsidRPr="00A16E2F">
        <w:rPr>
          <w:rFonts w:ascii="Tahoma" w:hAnsi="Tahoma" w:cs="Tahoma"/>
          <w:sz w:val="24"/>
          <w:szCs w:val="24"/>
        </w:rPr>
        <w:t xml:space="preserve">f. </w:t>
      </w:r>
      <w:r w:rsidR="00DB7483">
        <w:rPr>
          <w:rFonts w:ascii="Tahoma" w:hAnsi="Tahoma" w:cs="Tahoma"/>
          <w:sz w:val="24"/>
          <w:szCs w:val="24"/>
        </w:rPr>
        <w:t xml:space="preserve"> </w:t>
      </w:r>
      <w:r w:rsidRPr="00A16E2F">
        <w:rPr>
          <w:rFonts w:ascii="Tahoma" w:hAnsi="Tahoma" w:cs="Tahoma"/>
          <w:sz w:val="24"/>
          <w:szCs w:val="24"/>
        </w:rPr>
        <w:t>Explain how consent from youth, elderly, people with limited reading skills, and people whose first language is not English will be obtained</w:t>
      </w:r>
      <w:r w:rsidR="004119FE">
        <w:rPr>
          <w:rFonts w:ascii="Tahoma" w:hAnsi="Tahoma" w:cs="Tahoma"/>
          <w:sz w:val="24"/>
          <w:szCs w:val="24"/>
        </w:rPr>
        <w:t>.</w:t>
      </w:r>
      <w:r w:rsidRPr="00A16E2F">
        <w:rPr>
          <w:rFonts w:ascii="Tahoma" w:hAnsi="Tahoma" w:cs="Tahoma"/>
          <w:sz w:val="24"/>
          <w:szCs w:val="24"/>
        </w:rPr>
        <w:t xml:space="preserve"> </w:t>
      </w:r>
    </w:p>
    <w:p w14:paraId="00CB7B30" w14:textId="39F44D55" w:rsidR="00A16E2F" w:rsidRPr="00A16E2F" w:rsidRDefault="00BF6A2D" w:rsidP="00A16E2F">
      <w:pPr>
        <w:pStyle w:val="ListParagraph"/>
        <w:numPr>
          <w:ilvl w:val="0"/>
          <w:numId w:val="1"/>
        </w:numPr>
        <w:rPr>
          <w:rFonts w:ascii="Tahoma" w:hAnsi="Tahoma" w:cs="Tahoma"/>
          <w:sz w:val="24"/>
          <w:szCs w:val="24"/>
        </w:rPr>
      </w:pPr>
      <w:r w:rsidRPr="00A16E2F">
        <w:rPr>
          <w:rFonts w:ascii="Tahoma" w:hAnsi="Tahoma" w:cs="Tahoma"/>
          <w:sz w:val="24"/>
          <w:szCs w:val="24"/>
        </w:rPr>
        <w:t xml:space="preserve">g. </w:t>
      </w:r>
      <w:r w:rsidR="00DB7483">
        <w:rPr>
          <w:rFonts w:ascii="Tahoma" w:hAnsi="Tahoma" w:cs="Tahoma"/>
          <w:sz w:val="24"/>
          <w:szCs w:val="24"/>
        </w:rPr>
        <w:t xml:space="preserve"> </w:t>
      </w:r>
      <w:r w:rsidRPr="00A16E2F">
        <w:rPr>
          <w:rFonts w:ascii="Tahoma" w:hAnsi="Tahoma" w:cs="Tahoma"/>
          <w:sz w:val="24"/>
          <w:szCs w:val="24"/>
        </w:rPr>
        <w:t xml:space="preserve">Processes and policies to keep data secure. </w:t>
      </w:r>
    </w:p>
    <w:p w14:paraId="04EB1D24" w14:textId="6C479722" w:rsidR="00A16E2F" w:rsidRPr="00A16E2F" w:rsidRDefault="00BF6A2D" w:rsidP="00A16E2F">
      <w:pPr>
        <w:pStyle w:val="ListParagraph"/>
        <w:numPr>
          <w:ilvl w:val="0"/>
          <w:numId w:val="1"/>
        </w:numPr>
        <w:rPr>
          <w:rFonts w:ascii="Tahoma" w:hAnsi="Tahoma" w:cs="Tahoma"/>
          <w:sz w:val="24"/>
          <w:szCs w:val="24"/>
        </w:rPr>
      </w:pPr>
      <w:r w:rsidRPr="00A16E2F">
        <w:rPr>
          <w:rFonts w:ascii="Tahoma" w:hAnsi="Tahoma" w:cs="Tahoma"/>
          <w:sz w:val="24"/>
          <w:szCs w:val="24"/>
        </w:rPr>
        <w:t xml:space="preserve">h. </w:t>
      </w:r>
      <w:r w:rsidR="00DB7483">
        <w:rPr>
          <w:rFonts w:ascii="Tahoma" w:hAnsi="Tahoma" w:cs="Tahoma"/>
          <w:sz w:val="24"/>
          <w:szCs w:val="24"/>
        </w:rPr>
        <w:t xml:space="preserve"> </w:t>
      </w:r>
      <w:r w:rsidRPr="00A16E2F">
        <w:rPr>
          <w:rFonts w:ascii="Tahoma" w:hAnsi="Tahoma" w:cs="Tahoma"/>
          <w:sz w:val="24"/>
          <w:szCs w:val="24"/>
        </w:rPr>
        <w:t xml:space="preserve">If applicable, the data collection procedures to ensure that confidentiality is </w:t>
      </w:r>
      <w:r w:rsidR="00A16E2F" w:rsidRPr="00A16E2F">
        <w:rPr>
          <w:rFonts w:ascii="Tahoma" w:hAnsi="Tahoma" w:cs="Tahoma"/>
          <w:sz w:val="24"/>
          <w:szCs w:val="24"/>
        </w:rPr>
        <w:t>protected,</w:t>
      </w:r>
      <w:r w:rsidRPr="00A16E2F">
        <w:rPr>
          <w:rFonts w:ascii="Tahoma" w:hAnsi="Tahoma" w:cs="Tahoma"/>
          <w:sz w:val="24"/>
          <w:szCs w:val="24"/>
        </w:rPr>
        <w:t xml:space="preserve"> and that informed consent is obtained. </w:t>
      </w:r>
    </w:p>
    <w:p w14:paraId="71E7A9E8" w14:textId="4DD4B7E0" w:rsidR="00E273E7" w:rsidRPr="00A16E2F" w:rsidRDefault="00DB7483" w:rsidP="00A16E2F">
      <w:pPr>
        <w:pStyle w:val="ListParagraph"/>
        <w:numPr>
          <w:ilvl w:val="0"/>
          <w:numId w:val="1"/>
        </w:numPr>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  I</w:t>
      </w:r>
      <w:r w:rsidR="00BF6A2D" w:rsidRPr="00A16E2F">
        <w:rPr>
          <w:rFonts w:ascii="Tahoma" w:hAnsi="Tahoma" w:cs="Tahoma"/>
          <w:sz w:val="24"/>
          <w:szCs w:val="24"/>
        </w:rPr>
        <w:t xml:space="preserve">f applicable, data collection procedures from partners and/or sub-recipients. </w:t>
      </w:r>
    </w:p>
    <w:p w14:paraId="4E0C6CC0" w14:textId="2153BBAF" w:rsidR="007D4258" w:rsidRPr="00E273E7" w:rsidRDefault="00BF6A2D" w:rsidP="00786F93">
      <w:pPr>
        <w:rPr>
          <w:rFonts w:ascii="Tahoma" w:hAnsi="Tahoma" w:cs="Tahoma"/>
          <w:sz w:val="24"/>
          <w:szCs w:val="24"/>
        </w:rPr>
      </w:pPr>
      <w:r w:rsidRPr="00E273E7">
        <w:rPr>
          <w:rFonts w:ascii="Tahoma" w:hAnsi="Tahoma" w:cs="Tahoma"/>
          <w:sz w:val="24"/>
          <w:szCs w:val="24"/>
        </w:rPr>
        <w:t>It is not necessary to provide information related to data collection and performance measurement in a table, but the following samples may give you some ideas about how to display the information.</w:t>
      </w:r>
    </w:p>
    <w:p w14:paraId="2B4CB7C2" w14:textId="1AF4889C" w:rsidR="00C00BCD" w:rsidRDefault="00C00BCD" w:rsidP="00C00BCD">
      <w:pPr>
        <w:ind w:firstLine="720"/>
        <w:rPr>
          <w:rFonts w:ascii="Tahoma" w:hAnsi="Tahoma" w:cs="Tahoma"/>
          <w:sz w:val="24"/>
          <w:szCs w:val="24"/>
        </w:rPr>
      </w:pPr>
      <w:r w:rsidRPr="00E273E7">
        <w:rPr>
          <w:rFonts w:ascii="Tahoma" w:hAnsi="Tahoma" w:cs="Tahoma"/>
          <w:sz w:val="24"/>
          <w:szCs w:val="24"/>
        </w:rPr>
        <w:t>2. Recipients are required to report on their progress by</w:t>
      </w:r>
      <w:r>
        <w:t xml:space="preserve"> </w:t>
      </w:r>
      <w:r w:rsidRPr="00E273E7">
        <w:rPr>
          <w:rFonts w:ascii="Tahoma" w:hAnsi="Tahoma" w:cs="Tahoma"/>
          <w:sz w:val="24"/>
          <w:szCs w:val="24"/>
        </w:rPr>
        <w:t xml:space="preserve">addressing the goals and objectives identified in your Project Narrative. Recipients must periodically review the </w:t>
      </w:r>
      <w:r w:rsidRPr="00E273E7">
        <w:rPr>
          <w:rFonts w:ascii="Tahoma" w:hAnsi="Tahoma" w:cs="Tahoma"/>
          <w:sz w:val="24"/>
          <w:szCs w:val="24"/>
        </w:rPr>
        <w:lastRenderedPageBreak/>
        <w:t xml:space="preserve">performance data they report to SAMHSA (as required above), assess their progress, and use this information to improve the management of their project. The project performance assessment should be designed to help you determine whether you are achieving the goals, objectives, and outcomes you intend to achieve and whether adjustments need to be made to your project. </w:t>
      </w:r>
      <w:r w:rsidR="00275B1D">
        <w:rPr>
          <w:rFonts w:ascii="Tahoma" w:hAnsi="Tahoma" w:cs="Tahoma"/>
          <w:sz w:val="24"/>
          <w:szCs w:val="24"/>
        </w:rPr>
        <w:t>The applicant must be agreeable to the county’s request for additional monitoring and data collection.</w:t>
      </w:r>
    </w:p>
    <w:p w14:paraId="74DB9CF2" w14:textId="6CB9E37E" w:rsidR="00BF6A2D" w:rsidRPr="00E273E7" w:rsidRDefault="00B54437" w:rsidP="00786F93">
      <w:pPr>
        <w:rPr>
          <w:rFonts w:ascii="Tahoma" w:hAnsi="Tahoma" w:cs="Tahoma"/>
          <w:sz w:val="24"/>
          <w:szCs w:val="24"/>
        </w:rPr>
      </w:pPr>
      <w:r>
        <w:rPr>
          <w:rFonts w:ascii="Tahoma" w:hAnsi="Tahoma" w:cs="Tahoma"/>
          <w:b/>
          <w:bCs/>
          <w:sz w:val="24"/>
          <w:szCs w:val="24"/>
        </w:rPr>
        <w:t>Section</w:t>
      </w:r>
      <w:r w:rsidR="00742113">
        <w:rPr>
          <w:rFonts w:ascii="Tahoma" w:hAnsi="Tahoma" w:cs="Tahoma"/>
          <w:b/>
          <w:bCs/>
          <w:sz w:val="24"/>
          <w:szCs w:val="24"/>
        </w:rPr>
        <w:t xml:space="preserve"> F</w:t>
      </w:r>
      <w:r w:rsidR="00C00BCD">
        <w:rPr>
          <w:rFonts w:ascii="Tahoma" w:hAnsi="Tahoma" w:cs="Tahoma"/>
          <w:b/>
          <w:bCs/>
          <w:sz w:val="24"/>
          <w:szCs w:val="24"/>
        </w:rPr>
        <w:t>: Detailed</w:t>
      </w:r>
      <w:r w:rsidR="00BF6A2D" w:rsidRPr="00726666">
        <w:rPr>
          <w:rFonts w:ascii="Tahoma" w:hAnsi="Tahoma" w:cs="Tahoma"/>
          <w:b/>
          <w:bCs/>
          <w:sz w:val="24"/>
          <w:szCs w:val="24"/>
        </w:rPr>
        <w:t xml:space="preserve"> Budget</w:t>
      </w:r>
      <w:r>
        <w:rPr>
          <w:rFonts w:ascii="Tahoma" w:hAnsi="Tahoma" w:cs="Tahoma"/>
          <w:b/>
          <w:bCs/>
          <w:sz w:val="24"/>
          <w:szCs w:val="24"/>
        </w:rPr>
        <w:t>,</w:t>
      </w:r>
      <w:r w:rsidR="00BF6A2D" w:rsidRPr="00726666">
        <w:rPr>
          <w:rFonts w:ascii="Tahoma" w:hAnsi="Tahoma" w:cs="Tahoma"/>
          <w:b/>
          <w:bCs/>
          <w:sz w:val="24"/>
          <w:szCs w:val="24"/>
        </w:rPr>
        <w:t xml:space="preserve"> </w:t>
      </w:r>
      <w:r w:rsidR="004119FE">
        <w:rPr>
          <w:rFonts w:ascii="Tahoma" w:hAnsi="Tahoma" w:cs="Tahoma"/>
          <w:b/>
          <w:bCs/>
          <w:sz w:val="24"/>
          <w:szCs w:val="24"/>
        </w:rPr>
        <w:t xml:space="preserve">Budget </w:t>
      </w:r>
      <w:r w:rsidR="00BF6A2D" w:rsidRPr="00726666">
        <w:rPr>
          <w:rFonts w:ascii="Tahoma" w:hAnsi="Tahoma" w:cs="Tahoma"/>
          <w:b/>
          <w:bCs/>
          <w:sz w:val="24"/>
          <w:szCs w:val="24"/>
        </w:rPr>
        <w:t>Narrative</w:t>
      </w:r>
      <w:r>
        <w:rPr>
          <w:rFonts w:ascii="Tahoma" w:hAnsi="Tahoma" w:cs="Tahoma"/>
          <w:b/>
          <w:bCs/>
          <w:sz w:val="24"/>
          <w:szCs w:val="24"/>
        </w:rPr>
        <w:t xml:space="preserve"> and</w:t>
      </w:r>
      <w:r w:rsidR="00BF6A2D" w:rsidRPr="00726666">
        <w:rPr>
          <w:rFonts w:ascii="Tahoma" w:hAnsi="Tahoma" w:cs="Tahoma"/>
          <w:b/>
          <w:bCs/>
          <w:sz w:val="24"/>
          <w:szCs w:val="24"/>
        </w:rPr>
        <w:t xml:space="preserve"> Justification</w:t>
      </w:r>
      <w:r w:rsidR="00BF6A2D" w:rsidRPr="00E273E7">
        <w:rPr>
          <w:rFonts w:ascii="Tahoma" w:hAnsi="Tahoma" w:cs="Tahoma"/>
          <w:sz w:val="24"/>
          <w:szCs w:val="24"/>
        </w:rPr>
        <w:t xml:space="preserve"> </w:t>
      </w:r>
    </w:p>
    <w:p w14:paraId="0FA2CDD7" w14:textId="225C8196" w:rsidR="00D73760" w:rsidRDefault="00D73760" w:rsidP="00786F93">
      <w:pPr>
        <w:pStyle w:val="ListParagraph"/>
        <w:numPr>
          <w:ilvl w:val="0"/>
          <w:numId w:val="4"/>
        </w:numPr>
        <w:rPr>
          <w:rFonts w:ascii="Tahoma" w:hAnsi="Tahoma" w:cs="Tahoma"/>
          <w:sz w:val="24"/>
          <w:szCs w:val="24"/>
        </w:rPr>
      </w:pPr>
      <w:r w:rsidRPr="00D73760">
        <w:rPr>
          <w:rFonts w:ascii="Tahoma" w:hAnsi="Tahoma" w:cs="Tahoma"/>
          <w:sz w:val="24"/>
          <w:szCs w:val="24"/>
        </w:rPr>
        <w:t xml:space="preserve">Please include all materials, services, hours, equipment, etc., associated with the project </w:t>
      </w:r>
      <w:r w:rsidR="00742113">
        <w:rPr>
          <w:rFonts w:ascii="Tahoma" w:hAnsi="Tahoma" w:cs="Tahoma"/>
          <w:sz w:val="24"/>
          <w:szCs w:val="24"/>
        </w:rPr>
        <w:t xml:space="preserve">that will </w:t>
      </w:r>
      <w:r w:rsidR="00DB7483">
        <w:rPr>
          <w:rFonts w:ascii="Tahoma" w:hAnsi="Tahoma" w:cs="Tahoma"/>
          <w:sz w:val="24"/>
          <w:szCs w:val="24"/>
        </w:rPr>
        <w:t xml:space="preserve">be </w:t>
      </w:r>
      <w:r w:rsidR="00742113">
        <w:rPr>
          <w:rFonts w:ascii="Tahoma" w:hAnsi="Tahoma" w:cs="Tahoma"/>
          <w:sz w:val="24"/>
          <w:szCs w:val="24"/>
        </w:rPr>
        <w:t xml:space="preserve">expensed by the grant in your detailed budget.  </w:t>
      </w:r>
      <w:r w:rsidRPr="00D73760">
        <w:rPr>
          <w:rFonts w:ascii="Tahoma" w:hAnsi="Tahoma" w:cs="Tahoma"/>
          <w:sz w:val="24"/>
          <w:szCs w:val="24"/>
        </w:rPr>
        <w:t xml:space="preserve">If more </w:t>
      </w:r>
      <w:r w:rsidR="00742113" w:rsidRPr="00D73760">
        <w:rPr>
          <w:rFonts w:ascii="Tahoma" w:hAnsi="Tahoma" w:cs="Tahoma"/>
          <w:sz w:val="24"/>
          <w:szCs w:val="24"/>
        </w:rPr>
        <w:t>than</w:t>
      </w:r>
      <w:r w:rsidRPr="00D73760">
        <w:rPr>
          <w:rFonts w:ascii="Tahoma" w:hAnsi="Tahoma" w:cs="Tahoma"/>
          <w:sz w:val="24"/>
          <w:szCs w:val="24"/>
        </w:rPr>
        <w:t xml:space="preserve"> one funding source will be used</w:t>
      </w:r>
      <w:r w:rsidR="00742113">
        <w:rPr>
          <w:rFonts w:ascii="Tahoma" w:hAnsi="Tahoma" w:cs="Tahoma"/>
          <w:sz w:val="24"/>
          <w:szCs w:val="24"/>
        </w:rPr>
        <w:t xml:space="preserve"> to pay for any part of the project</w:t>
      </w:r>
      <w:r w:rsidRPr="00D73760">
        <w:rPr>
          <w:rFonts w:ascii="Tahoma" w:hAnsi="Tahoma" w:cs="Tahoma"/>
          <w:sz w:val="24"/>
          <w:szCs w:val="24"/>
        </w:rPr>
        <w:t>, please provide the</w:t>
      </w:r>
      <w:r w:rsidR="00742113">
        <w:rPr>
          <w:rFonts w:ascii="Tahoma" w:hAnsi="Tahoma" w:cs="Tahoma"/>
          <w:sz w:val="24"/>
          <w:szCs w:val="24"/>
        </w:rPr>
        <w:t xml:space="preserve"> name of the funding source</w:t>
      </w:r>
      <w:r w:rsidR="00753782">
        <w:rPr>
          <w:rFonts w:ascii="Tahoma" w:hAnsi="Tahoma" w:cs="Tahoma"/>
          <w:sz w:val="24"/>
          <w:szCs w:val="24"/>
        </w:rPr>
        <w:t>, amount,</w:t>
      </w:r>
      <w:r w:rsidR="00742113">
        <w:rPr>
          <w:rFonts w:ascii="Tahoma" w:hAnsi="Tahoma" w:cs="Tahoma"/>
          <w:sz w:val="24"/>
          <w:szCs w:val="24"/>
        </w:rPr>
        <w:t xml:space="preserve"> and the </w:t>
      </w:r>
      <w:r w:rsidRPr="00D73760">
        <w:rPr>
          <w:rFonts w:ascii="Tahoma" w:hAnsi="Tahoma" w:cs="Tahoma"/>
          <w:sz w:val="24"/>
          <w:szCs w:val="24"/>
        </w:rPr>
        <w:t xml:space="preserve">percentage of each funding source to be used on the </w:t>
      </w:r>
      <w:r w:rsidR="00DC778A">
        <w:rPr>
          <w:rFonts w:ascii="Tahoma" w:hAnsi="Tahoma" w:cs="Tahoma"/>
          <w:sz w:val="24"/>
          <w:szCs w:val="24"/>
        </w:rPr>
        <w:t xml:space="preserve">proposed </w:t>
      </w:r>
      <w:r w:rsidRPr="00D73760">
        <w:rPr>
          <w:rFonts w:ascii="Tahoma" w:hAnsi="Tahoma" w:cs="Tahoma"/>
          <w:sz w:val="24"/>
          <w:szCs w:val="24"/>
        </w:rPr>
        <w:t>pro</w:t>
      </w:r>
      <w:r w:rsidR="00DC778A">
        <w:rPr>
          <w:rFonts w:ascii="Tahoma" w:hAnsi="Tahoma" w:cs="Tahoma"/>
          <w:sz w:val="24"/>
          <w:szCs w:val="24"/>
        </w:rPr>
        <w:t>ject</w:t>
      </w:r>
      <w:r w:rsidR="00742113">
        <w:rPr>
          <w:rFonts w:ascii="Tahoma" w:hAnsi="Tahoma" w:cs="Tahoma"/>
          <w:sz w:val="24"/>
          <w:szCs w:val="24"/>
        </w:rPr>
        <w:t xml:space="preserve"> </w:t>
      </w:r>
      <w:r w:rsidR="00B54437">
        <w:rPr>
          <w:rFonts w:ascii="Tahoma" w:hAnsi="Tahoma" w:cs="Tahoma"/>
          <w:sz w:val="24"/>
          <w:szCs w:val="24"/>
        </w:rPr>
        <w:t>to</w:t>
      </w:r>
      <w:r w:rsidR="00742113">
        <w:rPr>
          <w:rFonts w:ascii="Tahoma" w:hAnsi="Tahoma" w:cs="Tahoma"/>
          <w:sz w:val="24"/>
          <w:szCs w:val="24"/>
        </w:rPr>
        <w:t xml:space="preserve"> include </w:t>
      </w:r>
      <w:r w:rsidR="00385AE5">
        <w:rPr>
          <w:rFonts w:ascii="Tahoma" w:hAnsi="Tahoma" w:cs="Tahoma"/>
          <w:sz w:val="24"/>
          <w:szCs w:val="24"/>
        </w:rPr>
        <w:t xml:space="preserve">any </w:t>
      </w:r>
      <w:r w:rsidR="00742113">
        <w:rPr>
          <w:rFonts w:ascii="Tahoma" w:hAnsi="Tahoma" w:cs="Tahoma"/>
          <w:sz w:val="24"/>
          <w:szCs w:val="24"/>
        </w:rPr>
        <w:t>in kind match</w:t>
      </w:r>
      <w:r w:rsidR="00385AE5">
        <w:rPr>
          <w:rFonts w:ascii="Tahoma" w:hAnsi="Tahoma" w:cs="Tahoma"/>
          <w:sz w:val="24"/>
          <w:szCs w:val="24"/>
        </w:rPr>
        <w:t>.</w:t>
      </w:r>
      <w:r w:rsidR="00742113">
        <w:rPr>
          <w:rFonts w:ascii="Tahoma" w:hAnsi="Tahoma" w:cs="Tahoma"/>
          <w:sz w:val="24"/>
          <w:szCs w:val="24"/>
        </w:rPr>
        <w:t xml:space="preserve">  </w:t>
      </w:r>
    </w:p>
    <w:p w14:paraId="23943010" w14:textId="77777777" w:rsidR="00D73760" w:rsidRDefault="00D73760" w:rsidP="00D73760">
      <w:pPr>
        <w:pStyle w:val="ListParagraph"/>
        <w:rPr>
          <w:rFonts w:ascii="Tahoma" w:hAnsi="Tahoma" w:cs="Tahoma"/>
          <w:sz w:val="24"/>
          <w:szCs w:val="24"/>
        </w:rPr>
      </w:pPr>
    </w:p>
    <w:p w14:paraId="2FA1CF33" w14:textId="195AEC01" w:rsidR="00E273E7" w:rsidRDefault="00BF6A2D" w:rsidP="00786F93">
      <w:pPr>
        <w:pStyle w:val="ListParagraph"/>
        <w:numPr>
          <w:ilvl w:val="0"/>
          <w:numId w:val="4"/>
        </w:numPr>
        <w:rPr>
          <w:rFonts w:ascii="Tahoma" w:hAnsi="Tahoma" w:cs="Tahoma"/>
          <w:sz w:val="24"/>
          <w:szCs w:val="24"/>
        </w:rPr>
      </w:pPr>
      <w:r w:rsidRPr="00D73760">
        <w:rPr>
          <w:rFonts w:ascii="Tahoma" w:hAnsi="Tahoma" w:cs="Tahoma"/>
          <w:sz w:val="24"/>
          <w:szCs w:val="24"/>
        </w:rPr>
        <w:t xml:space="preserve">The Budget Narrative and justification must be consistent with and support the Project Narrative. </w:t>
      </w:r>
    </w:p>
    <w:p w14:paraId="72AD5649" w14:textId="77777777" w:rsidR="00D73760" w:rsidRPr="00D73760" w:rsidRDefault="00D73760" w:rsidP="00D73760">
      <w:pPr>
        <w:pStyle w:val="ListParagraph"/>
        <w:rPr>
          <w:rFonts w:ascii="Tahoma" w:hAnsi="Tahoma" w:cs="Tahoma"/>
          <w:sz w:val="24"/>
          <w:szCs w:val="24"/>
        </w:rPr>
      </w:pPr>
    </w:p>
    <w:p w14:paraId="74C15AA8" w14:textId="64C40A83" w:rsidR="007D4258" w:rsidRDefault="00D73760" w:rsidP="00786F93">
      <w:pPr>
        <w:pStyle w:val="ListParagraph"/>
        <w:numPr>
          <w:ilvl w:val="0"/>
          <w:numId w:val="4"/>
        </w:numPr>
        <w:rPr>
          <w:rFonts w:ascii="Tahoma" w:hAnsi="Tahoma" w:cs="Tahoma"/>
          <w:sz w:val="24"/>
          <w:szCs w:val="24"/>
        </w:rPr>
      </w:pPr>
      <w:r w:rsidRPr="007A7554">
        <w:rPr>
          <w:rFonts w:ascii="Tahoma" w:hAnsi="Tahoma" w:cs="Tahoma"/>
          <w:sz w:val="24"/>
          <w:szCs w:val="24"/>
        </w:rPr>
        <w:t>Th</w:t>
      </w:r>
      <w:r w:rsidR="00BF6A2D" w:rsidRPr="007A7554">
        <w:rPr>
          <w:rFonts w:ascii="Tahoma" w:hAnsi="Tahoma" w:cs="Tahoma"/>
          <w:sz w:val="24"/>
          <w:szCs w:val="24"/>
        </w:rPr>
        <w:t>e Budget Narrative and justification must be concrete and specific. It must provide a justification for the basis of each proposed cost in the budget and how that cost was calculated. Examples to consider when justifying the basis of your estimates can be ongoing activities, market rates, quotations received from vendors, or historical records. The proposed costs must be reasonable, allowable, allocable, and necessary for the supported activity.</w:t>
      </w:r>
    </w:p>
    <w:p w14:paraId="451EC35E" w14:textId="77777777" w:rsidR="007A7554" w:rsidRPr="007A7554" w:rsidRDefault="007A7554" w:rsidP="007A7554">
      <w:pPr>
        <w:pStyle w:val="ListParagraph"/>
        <w:rPr>
          <w:rFonts w:ascii="Tahoma" w:hAnsi="Tahoma" w:cs="Tahoma"/>
          <w:sz w:val="24"/>
          <w:szCs w:val="24"/>
        </w:rPr>
      </w:pPr>
    </w:p>
    <w:p w14:paraId="1C7EBCD4" w14:textId="15BBD298" w:rsidR="007A7554" w:rsidRDefault="007A7554" w:rsidP="007A7554">
      <w:pPr>
        <w:pStyle w:val="ListParagraph"/>
        <w:numPr>
          <w:ilvl w:val="0"/>
          <w:numId w:val="5"/>
        </w:numPr>
        <w:rPr>
          <w:rFonts w:ascii="Tahoma" w:hAnsi="Tahoma" w:cs="Tahoma"/>
          <w:sz w:val="24"/>
          <w:szCs w:val="24"/>
        </w:rPr>
      </w:pPr>
      <w:r>
        <w:rPr>
          <w:rFonts w:ascii="Tahoma" w:hAnsi="Tahoma" w:cs="Tahoma"/>
          <w:sz w:val="24"/>
          <w:szCs w:val="24"/>
        </w:rPr>
        <w:t>Construction and/or renovation cost are not allowed this cycle</w:t>
      </w:r>
    </w:p>
    <w:p w14:paraId="5D9C11D7" w14:textId="20179577" w:rsidR="007A7554" w:rsidRDefault="007A7554" w:rsidP="007A7554">
      <w:pPr>
        <w:pStyle w:val="ListParagraph"/>
        <w:numPr>
          <w:ilvl w:val="0"/>
          <w:numId w:val="5"/>
        </w:numPr>
        <w:rPr>
          <w:rFonts w:ascii="Tahoma" w:hAnsi="Tahoma" w:cs="Tahoma"/>
          <w:sz w:val="24"/>
          <w:szCs w:val="24"/>
        </w:rPr>
      </w:pPr>
      <w:r>
        <w:rPr>
          <w:rFonts w:ascii="Tahoma" w:hAnsi="Tahoma" w:cs="Tahoma"/>
          <w:sz w:val="24"/>
          <w:szCs w:val="24"/>
        </w:rPr>
        <w:t>Equipment purchases are limited to $5,000 per item this cycle</w:t>
      </w:r>
    </w:p>
    <w:p w14:paraId="7C44B2B5" w14:textId="257DA106" w:rsidR="00275B1D" w:rsidRPr="007A7554" w:rsidRDefault="00275B1D" w:rsidP="007A7554">
      <w:pPr>
        <w:pStyle w:val="ListParagraph"/>
        <w:numPr>
          <w:ilvl w:val="0"/>
          <w:numId w:val="5"/>
        </w:numPr>
        <w:rPr>
          <w:rFonts w:ascii="Tahoma" w:hAnsi="Tahoma" w:cs="Tahoma"/>
          <w:sz w:val="24"/>
          <w:szCs w:val="24"/>
        </w:rPr>
      </w:pPr>
      <w:r>
        <w:rPr>
          <w:rFonts w:ascii="Tahoma" w:hAnsi="Tahoma" w:cs="Tahoma"/>
          <w:sz w:val="24"/>
          <w:szCs w:val="24"/>
        </w:rPr>
        <w:t xml:space="preserve">Indirect </w:t>
      </w:r>
      <w:r w:rsidR="009173AA">
        <w:rPr>
          <w:rFonts w:ascii="Tahoma" w:hAnsi="Tahoma" w:cs="Tahoma"/>
          <w:sz w:val="24"/>
          <w:szCs w:val="24"/>
        </w:rPr>
        <w:t>c</w:t>
      </w:r>
      <w:r>
        <w:rPr>
          <w:rFonts w:ascii="Tahoma" w:hAnsi="Tahoma" w:cs="Tahoma"/>
          <w:sz w:val="24"/>
          <w:szCs w:val="24"/>
        </w:rPr>
        <w:t>ost</w:t>
      </w:r>
      <w:r w:rsidR="009173AA">
        <w:rPr>
          <w:rFonts w:ascii="Tahoma" w:hAnsi="Tahoma" w:cs="Tahoma"/>
          <w:sz w:val="24"/>
          <w:szCs w:val="24"/>
        </w:rPr>
        <w:t>s</w:t>
      </w:r>
      <w:r>
        <w:rPr>
          <w:rFonts w:ascii="Tahoma" w:hAnsi="Tahoma" w:cs="Tahoma"/>
          <w:sz w:val="24"/>
          <w:szCs w:val="24"/>
        </w:rPr>
        <w:t xml:space="preserve"> are not allowed</w:t>
      </w:r>
    </w:p>
    <w:p w14:paraId="678B907E" w14:textId="10F92F99" w:rsidR="00D73760" w:rsidRPr="00D73760" w:rsidRDefault="00D73760" w:rsidP="00D73760">
      <w:pPr>
        <w:rPr>
          <w:rFonts w:ascii="Tahoma" w:hAnsi="Tahoma" w:cs="Tahoma"/>
          <w:sz w:val="24"/>
          <w:szCs w:val="24"/>
        </w:rPr>
      </w:pPr>
      <w:r w:rsidRPr="00D73760">
        <w:rPr>
          <w:rFonts w:ascii="Tahoma" w:hAnsi="Tahoma" w:cs="Tahoma"/>
          <w:sz w:val="24"/>
          <w:szCs w:val="24"/>
        </w:rPr>
        <w:t>.</w:t>
      </w:r>
    </w:p>
    <w:p w14:paraId="31C76ADC" w14:textId="77777777" w:rsidR="007D4258" w:rsidRPr="00D73760" w:rsidRDefault="007D4258" w:rsidP="00786F93">
      <w:pPr>
        <w:rPr>
          <w:rFonts w:ascii="Tahoma" w:hAnsi="Tahoma" w:cs="Tahoma"/>
          <w:sz w:val="24"/>
          <w:szCs w:val="24"/>
        </w:rPr>
      </w:pPr>
    </w:p>
    <w:sectPr w:rsidR="007D4258" w:rsidRPr="00D737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BFAA" w14:textId="77777777" w:rsidR="00E347B3" w:rsidRDefault="00E347B3" w:rsidP="009A1A22">
      <w:pPr>
        <w:spacing w:after="0" w:line="240" w:lineRule="auto"/>
      </w:pPr>
      <w:r>
        <w:separator/>
      </w:r>
    </w:p>
  </w:endnote>
  <w:endnote w:type="continuationSeparator" w:id="0">
    <w:p w14:paraId="0AF3AF9F" w14:textId="77777777" w:rsidR="00E347B3" w:rsidRDefault="00E347B3" w:rsidP="009A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8D98" w14:textId="77777777" w:rsidR="00E347B3" w:rsidRDefault="00E347B3" w:rsidP="009A1A22">
      <w:pPr>
        <w:spacing w:after="0" w:line="240" w:lineRule="auto"/>
      </w:pPr>
      <w:r>
        <w:separator/>
      </w:r>
    </w:p>
  </w:footnote>
  <w:footnote w:type="continuationSeparator" w:id="0">
    <w:p w14:paraId="5B09687B" w14:textId="77777777" w:rsidR="00E347B3" w:rsidRDefault="00E347B3" w:rsidP="009A1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EF"/>
    <w:multiLevelType w:val="hybridMultilevel"/>
    <w:tmpl w:val="D076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01FF3"/>
    <w:multiLevelType w:val="hybridMultilevel"/>
    <w:tmpl w:val="E5744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167C"/>
    <w:multiLevelType w:val="hybridMultilevel"/>
    <w:tmpl w:val="8E889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F24596"/>
    <w:multiLevelType w:val="hybridMultilevel"/>
    <w:tmpl w:val="DFB4AC92"/>
    <w:lvl w:ilvl="0" w:tplc="EA1828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61857"/>
    <w:multiLevelType w:val="hybridMultilevel"/>
    <w:tmpl w:val="9ADC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E51B2"/>
    <w:multiLevelType w:val="hybridMultilevel"/>
    <w:tmpl w:val="EB40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428A4"/>
    <w:multiLevelType w:val="hybridMultilevel"/>
    <w:tmpl w:val="216A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165C8"/>
    <w:multiLevelType w:val="hybridMultilevel"/>
    <w:tmpl w:val="71C4D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749385">
    <w:abstractNumId w:val="5"/>
  </w:num>
  <w:num w:numId="2" w16cid:durableId="1979259871">
    <w:abstractNumId w:val="1"/>
  </w:num>
  <w:num w:numId="3" w16cid:durableId="1283926651">
    <w:abstractNumId w:val="3"/>
  </w:num>
  <w:num w:numId="4" w16cid:durableId="1873228620">
    <w:abstractNumId w:val="7"/>
  </w:num>
  <w:num w:numId="5" w16cid:durableId="413359660">
    <w:abstractNumId w:val="2"/>
  </w:num>
  <w:num w:numId="6" w16cid:durableId="445737182">
    <w:abstractNumId w:val="4"/>
  </w:num>
  <w:num w:numId="7" w16cid:durableId="890533688">
    <w:abstractNumId w:val="6"/>
  </w:num>
  <w:num w:numId="8" w16cid:durableId="44650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5B"/>
    <w:rsid w:val="00044F1E"/>
    <w:rsid w:val="000A4966"/>
    <w:rsid w:val="000C5AC0"/>
    <w:rsid w:val="000C6CA4"/>
    <w:rsid w:val="000F38C9"/>
    <w:rsid w:val="00103C75"/>
    <w:rsid w:val="0015625D"/>
    <w:rsid w:val="00161B4D"/>
    <w:rsid w:val="00166523"/>
    <w:rsid w:val="00176B3F"/>
    <w:rsid w:val="00191410"/>
    <w:rsid w:val="002101C6"/>
    <w:rsid w:val="002233D5"/>
    <w:rsid w:val="0026594B"/>
    <w:rsid w:val="00275B1D"/>
    <w:rsid w:val="002D6374"/>
    <w:rsid w:val="002F14D5"/>
    <w:rsid w:val="0031570A"/>
    <w:rsid w:val="0033085B"/>
    <w:rsid w:val="003375F4"/>
    <w:rsid w:val="00362E20"/>
    <w:rsid w:val="00373BD7"/>
    <w:rsid w:val="00385AE5"/>
    <w:rsid w:val="004119FE"/>
    <w:rsid w:val="004130FD"/>
    <w:rsid w:val="00467735"/>
    <w:rsid w:val="00477825"/>
    <w:rsid w:val="00510C2B"/>
    <w:rsid w:val="00552D43"/>
    <w:rsid w:val="005C155D"/>
    <w:rsid w:val="006051E2"/>
    <w:rsid w:val="00690085"/>
    <w:rsid w:val="00692E86"/>
    <w:rsid w:val="006A2231"/>
    <w:rsid w:val="006A2A18"/>
    <w:rsid w:val="006D6A5E"/>
    <w:rsid w:val="006F1DAB"/>
    <w:rsid w:val="006F7AA8"/>
    <w:rsid w:val="00711B34"/>
    <w:rsid w:val="00721297"/>
    <w:rsid w:val="00726666"/>
    <w:rsid w:val="00742113"/>
    <w:rsid w:val="00752E8F"/>
    <w:rsid w:val="00753782"/>
    <w:rsid w:val="00786F93"/>
    <w:rsid w:val="007A7554"/>
    <w:rsid w:val="007C3401"/>
    <w:rsid w:val="007C5109"/>
    <w:rsid w:val="007D4258"/>
    <w:rsid w:val="007E29D4"/>
    <w:rsid w:val="007E6E42"/>
    <w:rsid w:val="00802016"/>
    <w:rsid w:val="008B492A"/>
    <w:rsid w:val="008B5E27"/>
    <w:rsid w:val="008F29D2"/>
    <w:rsid w:val="009173AA"/>
    <w:rsid w:val="00946416"/>
    <w:rsid w:val="00953FA4"/>
    <w:rsid w:val="00964D7E"/>
    <w:rsid w:val="009A1A22"/>
    <w:rsid w:val="009B1007"/>
    <w:rsid w:val="009B71F9"/>
    <w:rsid w:val="009D5B27"/>
    <w:rsid w:val="00A0263E"/>
    <w:rsid w:val="00A16E2F"/>
    <w:rsid w:val="00A408D3"/>
    <w:rsid w:val="00AB650E"/>
    <w:rsid w:val="00B17E7B"/>
    <w:rsid w:val="00B34887"/>
    <w:rsid w:val="00B54437"/>
    <w:rsid w:val="00B57B19"/>
    <w:rsid w:val="00B756EA"/>
    <w:rsid w:val="00B76853"/>
    <w:rsid w:val="00B93180"/>
    <w:rsid w:val="00BD4D0B"/>
    <w:rsid w:val="00BF6A2D"/>
    <w:rsid w:val="00C00BCD"/>
    <w:rsid w:val="00C0531E"/>
    <w:rsid w:val="00C47699"/>
    <w:rsid w:val="00C656A4"/>
    <w:rsid w:val="00D27745"/>
    <w:rsid w:val="00D67C67"/>
    <w:rsid w:val="00D73760"/>
    <w:rsid w:val="00D8462F"/>
    <w:rsid w:val="00DA5000"/>
    <w:rsid w:val="00DB7483"/>
    <w:rsid w:val="00DC778A"/>
    <w:rsid w:val="00DD5BA6"/>
    <w:rsid w:val="00DE7EC0"/>
    <w:rsid w:val="00E03CB5"/>
    <w:rsid w:val="00E273E7"/>
    <w:rsid w:val="00E347B3"/>
    <w:rsid w:val="00E949B6"/>
    <w:rsid w:val="00EB7C0B"/>
    <w:rsid w:val="00EC2AB7"/>
    <w:rsid w:val="00EF46A7"/>
    <w:rsid w:val="00F81781"/>
    <w:rsid w:val="00FC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2022"/>
  <w15:chartTrackingRefBased/>
  <w15:docId w15:val="{678FC951-FA48-44A5-8EFE-1E71C395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1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85B"/>
    <w:rPr>
      <w:color w:val="0563C1" w:themeColor="hyperlink"/>
      <w:u w:val="single"/>
    </w:rPr>
  </w:style>
  <w:style w:type="character" w:styleId="UnresolvedMention">
    <w:name w:val="Unresolved Mention"/>
    <w:basedOn w:val="DefaultParagraphFont"/>
    <w:uiPriority w:val="99"/>
    <w:semiHidden/>
    <w:unhideWhenUsed/>
    <w:rsid w:val="0033085B"/>
    <w:rPr>
      <w:color w:val="605E5C"/>
      <w:shd w:val="clear" w:color="auto" w:fill="E1DFDD"/>
    </w:rPr>
  </w:style>
  <w:style w:type="paragraph" w:styleId="Header">
    <w:name w:val="header"/>
    <w:basedOn w:val="Normal"/>
    <w:link w:val="HeaderChar"/>
    <w:uiPriority w:val="99"/>
    <w:unhideWhenUsed/>
    <w:rsid w:val="009A1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A22"/>
  </w:style>
  <w:style w:type="paragraph" w:styleId="Footer">
    <w:name w:val="footer"/>
    <w:basedOn w:val="Normal"/>
    <w:link w:val="FooterChar"/>
    <w:uiPriority w:val="99"/>
    <w:unhideWhenUsed/>
    <w:rsid w:val="009A1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A22"/>
  </w:style>
  <w:style w:type="paragraph" w:styleId="ListParagraph">
    <w:name w:val="List Paragraph"/>
    <w:basedOn w:val="Normal"/>
    <w:uiPriority w:val="34"/>
    <w:qFormat/>
    <w:rsid w:val="00E273E7"/>
    <w:pPr>
      <w:ind w:left="720"/>
      <w:contextualSpacing/>
    </w:pPr>
  </w:style>
  <w:style w:type="table" w:styleId="TableGrid">
    <w:name w:val="Table Grid"/>
    <w:basedOn w:val="TableNormal"/>
    <w:uiPriority w:val="39"/>
    <w:rsid w:val="008B5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51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ingandSupportiveServices@hernandocounty.u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ramirez@hernandocount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2792</Words>
  <Characters>16247</Characters>
  <Application>Microsoft Office Word</Application>
  <DocSecurity>0</DocSecurity>
  <Lines>362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 Ramirez</dc:creator>
  <cp:keywords/>
  <dc:description/>
  <cp:lastModifiedBy>Veda Ramirez</cp:lastModifiedBy>
  <cp:revision>3</cp:revision>
  <dcterms:created xsi:type="dcterms:W3CDTF">2026-03-11T22:07:00Z</dcterms:created>
  <dcterms:modified xsi:type="dcterms:W3CDTF">2026-03-18T14:46:00Z</dcterms:modified>
</cp:coreProperties>
</file>